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DFB3D" w14:textId="77777777" w:rsidR="005E7264" w:rsidRDefault="005E7264" w:rsidP="004B1BD5">
      <w:pPr>
        <w:numPr>
          <w:ilvl w:val="12"/>
          <w:numId w:val="0"/>
        </w:numPr>
        <w:tabs>
          <w:tab w:val="left" w:pos="3060"/>
          <w:tab w:val="left" w:pos="5760"/>
        </w:tabs>
        <w:jc w:val="center"/>
        <w:rPr>
          <w:rFonts w:ascii="Britannic Bold" w:hAnsi="Britannic Bold" w:cs="Arial"/>
          <w:b/>
          <w:color w:val="000000" w:themeColor="text1"/>
          <w:sz w:val="32"/>
          <w:u w:val="single"/>
          <w:lang w:val="en-GB"/>
        </w:rPr>
      </w:pPr>
    </w:p>
    <w:p w14:paraId="3102CBA2" w14:textId="77777777" w:rsidR="006F10A6" w:rsidRDefault="00A553E6" w:rsidP="004B1BD5">
      <w:pPr>
        <w:numPr>
          <w:ilvl w:val="12"/>
          <w:numId w:val="0"/>
        </w:numPr>
        <w:tabs>
          <w:tab w:val="left" w:pos="3060"/>
          <w:tab w:val="left" w:pos="5760"/>
        </w:tabs>
        <w:jc w:val="center"/>
        <w:rPr>
          <w:rFonts w:ascii="Britannic Bold" w:hAnsi="Britannic Bold" w:cs="Arial"/>
          <w:b/>
          <w:color w:val="000000" w:themeColor="text1"/>
          <w:sz w:val="32"/>
          <w:u w:val="single"/>
          <w:lang w:val="en-GB"/>
        </w:rPr>
      </w:pPr>
      <w:r>
        <w:rPr>
          <w:rFonts w:ascii="Britannic Bold" w:hAnsi="Britannic Bold" w:cs="Arial"/>
          <w:b/>
          <w:color w:val="000000" w:themeColor="text1"/>
          <w:sz w:val="32"/>
          <w:u w:val="single"/>
          <w:lang w:val="en-GB"/>
        </w:rPr>
        <w:t>EXHIBITORS REGISTRATION</w:t>
      </w:r>
      <w:r w:rsidR="006F10A6" w:rsidRPr="006F10A6">
        <w:rPr>
          <w:rFonts w:ascii="Britannic Bold" w:hAnsi="Britannic Bold" w:cs="Arial"/>
          <w:b/>
          <w:color w:val="000000" w:themeColor="text1"/>
          <w:sz w:val="32"/>
          <w:u w:val="single"/>
          <w:lang w:val="en-GB"/>
        </w:rPr>
        <w:t xml:space="preserve"> FORM</w:t>
      </w:r>
    </w:p>
    <w:p w14:paraId="2B5CF18C" w14:textId="77777777" w:rsidR="005E7264" w:rsidRPr="006F10A6" w:rsidRDefault="005E7264" w:rsidP="004B1BD5">
      <w:pPr>
        <w:numPr>
          <w:ilvl w:val="12"/>
          <w:numId w:val="0"/>
        </w:numPr>
        <w:tabs>
          <w:tab w:val="left" w:pos="3060"/>
          <w:tab w:val="left" w:pos="5760"/>
        </w:tabs>
        <w:jc w:val="center"/>
        <w:rPr>
          <w:rFonts w:ascii="Britannic Bold" w:hAnsi="Britannic Bold" w:cs="Arial"/>
          <w:b/>
          <w:color w:val="000000" w:themeColor="text1"/>
          <w:sz w:val="32"/>
          <w:u w:val="single"/>
          <w:lang w:val="en-GB"/>
        </w:rPr>
      </w:pPr>
    </w:p>
    <w:p w14:paraId="534AD281" w14:textId="5A802D92" w:rsidR="006F10A6" w:rsidRPr="006F10A6" w:rsidRDefault="006F10A6" w:rsidP="006F10A6">
      <w:pPr>
        <w:numPr>
          <w:ilvl w:val="12"/>
          <w:numId w:val="0"/>
        </w:numPr>
        <w:tabs>
          <w:tab w:val="left" w:pos="3060"/>
          <w:tab w:val="left" w:pos="5760"/>
        </w:tabs>
        <w:jc w:val="center"/>
        <w:rPr>
          <w:rFonts w:cs="Arial"/>
          <w:color w:val="000000" w:themeColor="text1"/>
          <w:sz w:val="16"/>
          <w:szCs w:val="16"/>
          <w:lang w:val="en-GB"/>
        </w:rPr>
      </w:pPr>
      <w:r w:rsidRPr="006F10A6">
        <w:rPr>
          <w:rFonts w:cs="Arial"/>
          <w:color w:val="000000" w:themeColor="text1"/>
          <w:sz w:val="16"/>
          <w:szCs w:val="16"/>
          <w:lang w:val="en-GB"/>
        </w:rPr>
        <w:t xml:space="preserve">Please fill in this form and send by e-mail to </w:t>
      </w:r>
      <w:hyperlink r:id="rId9" w:history="1">
        <w:r w:rsidR="004B1BD5" w:rsidRPr="00127952">
          <w:rPr>
            <w:rStyle w:val="Hipervnculo"/>
            <w:rFonts w:cs="Arial"/>
            <w:sz w:val="16"/>
            <w:szCs w:val="16"/>
            <w:lang w:val="en-GB"/>
          </w:rPr>
          <w:t>shift2022@magnacongresos.es</w:t>
        </w:r>
      </w:hyperlink>
      <w:r w:rsidR="00792BC3">
        <w:rPr>
          <w:rFonts w:cs="Arial"/>
          <w:color w:val="000000" w:themeColor="text1"/>
          <w:sz w:val="16"/>
          <w:szCs w:val="16"/>
          <w:lang w:val="en-GB"/>
        </w:rPr>
        <w:t xml:space="preserve"> </w:t>
      </w:r>
      <w:r w:rsidRPr="006F10A6">
        <w:rPr>
          <w:rFonts w:cs="Arial"/>
          <w:color w:val="000000" w:themeColor="text1"/>
          <w:sz w:val="16"/>
          <w:szCs w:val="16"/>
          <w:lang w:val="en-GB"/>
        </w:rPr>
        <w:t xml:space="preserve"> </w:t>
      </w:r>
    </w:p>
    <w:p w14:paraId="787A71BB" w14:textId="77777777" w:rsidR="00FF5C1F" w:rsidRPr="002A2CD4" w:rsidRDefault="00FF5C1F" w:rsidP="001F5033">
      <w:pPr>
        <w:tabs>
          <w:tab w:val="left" w:pos="6120"/>
        </w:tabs>
        <w:rPr>
          <w:sz w:val="8"/>
          <w:szCs w:val="8"/>
          <w:lang w:val="en-US"/>
        </w:rPr>
      </w:pPr>
    </w:p>
    <w:p w14:paraId="0C6A0F18" w14:textId="77777777" w:rsidR="001F5033" w:rsidRPr="006F10A6" w:rsidRDefault="006F10A6" w:rsidP="001F5033">
      <w:pPr>
        <w:tabs>
          <w:tab w:val="left" w:pos="6120"/>
        </w:tabs>
        <w:rPr>
          <w:lang w:val="en-US"/>
        </w:rPr>
      </w:pPr>
      <w:r w:rsidRPr="006F10A6">
        <w:rPr>
          <w:lang w:val="en-US"/>
        </w:rPr>
        <w:t>Company</w:t>
      </w:r>
      <w:r w:rsidR="001F5033" w:rsidRPr="006F10A6">
        <w:rPr>
          <w:lang w:val="en-US"/>
        </w:rPr>
        <w:t xml:space="preserve">  </w:t>
      </w:r>
      <w:r w:rsidR="001F5033" w:rsidRPr="006F40E3">
        <w:rPr>
          <w:color w:val="0000FF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F5033" w:rsidRPr="006F10A6">
        <w:rPr>
          <w:color w:val="0000FF"/>
          <w:lang w:val="en-US"/>
        </w:rPr>
        <w:instrText xml:space="preserve"> FORMTEXT </w:instrText>
      </w:r>
      <w:r w:rsidR="001F5033" w:rsidRPr="006F40E3">
        <w:rPr>
          <w:color w:val="0000FF"/>
        </w:rPr>
      </w:r>
      <w:r w:rsidR="001F5033" w:rsidRPr="006F40E3">
        <w:rPr>
          <w:color w:val="0000FF"/>
        </w:rPr>
        <w:fldChar w:fldCharType="separate"/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1F5033" w:rsidRPr="006F40E3">
        <w:rPr>
          <w:color w:val="0000FF"/>
        </w:rPr>
        <w:fldChar w:fldCharType="end"/>
      </w:r>
      <w:bookmarkEnd w:id="0"/>
      <w:r w:rsidR="001F5033" w:rsidRPr="006F10A6">
        <w:rPr>
          <w:lang w:val="en-US"/>
        </w:rPr>
        <w:tab/>
      </w:r>
      <w:r w:rsidR="001C3EE7">
        <w:rPr>
          <w:lang w:val="en-US"/>
        </w:rPr>
        <w:tab/>
      </w:r>
    </w:p>
    <w:p w14:paraId="5BD1BE72" w14:textId="77777777" w:rsidR="00095B32" w:rsidRPr="006F10A6" w:rsidRDefault="00876C3D" w:rsidP="001C3EE7">
      <w:pPr>
        <w:tabs>
          <w:tab w:val="left" w:pos="993"/>
          <w:tab w:val="left" w:pos="6120"/>
          <w:tab w:val="left" w:pos="7938"/>
          <w:tab w:val="left" w:pos="10440"/>
        </w:tabs>
        <w:rPr>
          <w:sz w:val="4"/>
          <w:szCs w:val="4"/>
          <w:u w:val="single"/>
          <w:lang w:val="en-US"/>
        </w:rPr>
      </w:pPr>
      <w:r w:rsidRPr="006F10A6">
        <w:rPr>
          <w:sz w:val="4"/>
          <w:szCs w:val="4"/>
          <w:lang w:val="en-US"/>
        </w:rPr>
        <w:tab/>
      </w:r>
      <w:r w:rsidRPr="006F10A6">
        <w:rPr>
          <w:sz w:val="4"/>
          <w:szCs w:val="4"/>
          <w:u w:val="single"/>
          <w:lang w:val="en-US"/>
        </w:rPr>
        <w:tab/>
      </w:r>
      <w:r w:rsidRPr="006F10A6">
        <w:rPr>
          <w:sz w:val="4"/>
          <w:szCs w:val="4"/>
          <w:u w:val="single"/>
          <w:lang w:val="en-US"/>
        </w:rPr>
        <w:tab/>
      </w:r>
    </w:p>
    <w:p w14:paraId="1883F422" w14:textId="77777777" w:rsidR="001F5033" w:rsidRPr="006F10A6" w:rsidRDefault="001F5033">
      <w:pPr>
        <w:rPr>
          <w:sz w:val="8"/>
          <w:szCs w:val="8"/>
          <w:lang w:val="en-US"/>
        </w:rPr>
      </w:pPr>
    </w:p>
    <w:p w14:paraId="1939723A" w14:textId="77777777" w:rsidR="00095B32" w:rsidRPr="006F10A6" w:rsidRDefault="006F10A6" w:rsidP="00853295">
      <w:pPr>
        <w:tabs>
          <w:tab w:val="left" w:pos="3600"/>
        </w:tabs>
        <w:rPr>
          <w:lang w:val="en-US"/>
        </w:rPr>
      </w:pPr>
      <w:r w:rsidRPr="006F10A6">
        <w:rPr>
          <w:lang w:val="en-GB"/>
        </w:rPr>
        <w:t xml:space="preserve">Contact Person  </w:t>
      </w:r>
      <w:r w:rsidR="001F5033" w:rsidRPr="006F40E3">
        <w:rPr>
          <w:color w:val="0000FF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1F5033" w:rsidRPr="006F10A6">
        <w:rPr>
          <w:color w:val="0000FF"/>
          <w:lang w:val="en-US"/>
        </w:rPr>
        <w:instrText xml:space="preserve"> FORMTEXT </w:instrText>
      </w:r>
      <w:r w:rsidR="001F5033" w:rsidRPr="006F40E3">
        <w:rPr>
          <w:color w:val="0000FF"/>
        </w:rPr>
      </w:r>
      <w:r w:rsidR="001F5033" w:rsidRPr="006F40E3">
        <w:rPr>
          <w:color w:val="0000FF"/>
        </w:rPr>
        <w:fldChar w:fldCharType="separate"/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1F5033" w:rsidRPr="006F40E3">
        <w:rPr>
          <w:color w:val="0000FF"/>
        </w:rPr>
        <w:fldChar w:fldCharType="end"/>
      </w:r>
      <w:bookmarkEnd w:id="1"/>
      <w:r w:rsidR="00614D79" w:rsidRPr="006F10A6">
        <w:rPr>
          <w:lang w:val="en-US"/>
        </w:rPr>
        <w:tab/>
      </w:r>
    </w:p>
    <w:p w14:paraId="4BDFE58C" w14:textId="77777777" w:rsidR="001F5033" w:rsidRPr="006F10A6" w:rsidRDefault="00195F29" w:rsidP="001C3EE7">
      <w:pPr>
        <w:tabs>
          <w:tab w:val="left" w:pos="1418"/>
          <w:tab w:val="left" w:pos="3969"/>
          <w:tab w:val="left" w:pos="6237"/>
          <w:tab w:val="left" w:pos="10440"/>
        </w:tabs>
        <w:rPr>
          <w:sz w:val="4"/>
          <w:szCs w:val="4"/>
          <w:u w:val="single"/>
          <w:lang w:val="en-US"/>
        </w:rPr>
      </w:pPr>
      <w:r w:rsidRPr="006F10A6">
        <w:rPr>
          <w:sz w:val="4"/>
          <w:szCs w:val="4"/>
          <w:lang w:val="en-US"/>
        </w:rPr>
        <w:tab/>
      </w:r>
      <w:r w:rsidR="00876C3D" w:rsidRPr="006F10A6">
        <w:rPr>
          <w:sz w:val="4"/>
          <w:szCs w:val="4"/>
          <w:u w:val="single"/>
          <w:lang w:val="en-US"/>
        </w:rPr>
        <w:tab/>
      </w:r>
      <w:r w:rsidR="001C3EE7">
        <w:rPr>
          <w:sz w:val="4"/>
          <w:szCs w:val="4"/>
          <w:u w:val="single"/>
          <w:lang w:val="en-US"/>
        </w:rPr>
        <w:tab/>
      </w:r>
    </w:p>
    <w:p w14:paraId="67761AD3" w14:textId="77777777" w:rsidR="00614D79" w:rsidRPr="006F10A6" w:rsidRDefault="00614D79">
      <w:pPr>
        <w:rPr>
          <w:sz w:val="8"/>
          <w:szCs w:val="8"/>
          <w:lang w:val="en-US"/>
        </w:rPr>
      </w:pPr>
    </w:p>
    <w:p w14:paraId="38F0113B" w14:textId="77777777" w:rsidR="00614D79" w:rsidRPr="006F10A6" w:rsidRDefault="00614D79" w:rsidP="00066ECF">
      <w:pPr>
        <w:tabs>
          <w:tab w:val="left" w:pos="4320"/>
          <w:tab w:val="left" w:pos="6480"/>
        </w:tabs>
        <w:rPr>
          <w:lang w:val="en-US"/>
        </w:rPr>
      </w:pPr>
      <w:r w:rsidRPr="006F10A6">
        <w:rPr>
          <w:lang w:val="en-US"/>
        </w:rPr>
        <w:t>Tel</w:t>
      </w:r>
      <w:r w:rsidR="006F10A6" w:rsidRPr="006F10A6">
        <w:rPr>
          <w:lang w:val="en-US"/>
        </w:rPr>
        <w:t>ephone</w:t>
      </w:r>
      <w:r w:rsidR="00BD47C4" w:rsidRPr="006F10A6">
        <w:rPr>
          <w:lang w:val="en-US"/>
        </w:rPr>
        <w:t xml:space="preserve">  </w:t>
      </w:r>
      <w:r w:rsidRPr="006F40E3">
        <w:rPr>
          <w:color w:val="0000FF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 w:rsidRPr="006F10A6">
        <w:rPr>
          <w:color w:val="0000FF"/>
          <w:lang w:val="en-US"/>
        </w:rPr>
        <w:instrText xml:space="preserve"> FORMTEXT </w:instrText>
      </w:r>
      <w:r w:rsidRPr="006F40E3">
        <w:rPr>
          <w:color w:val="0000FF"/>
        </w:rPr>
      </w:r>
      <w:r w:rsidRPr="006F40E3">
        <w:rPr>
          <w:color w:val="0000FF"/>
        </w:rPr>
        <w:fldChar w:fldCharType="separate"/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Pr="006F40E3">
        <w:rPr>
          <w:color w:val="0000FF"/>
        </w:rPr>
        <w:fldChar w:fldCharType="end"/>
      </w:r>
      <w:bookmarkEnd w:id="2"/>
      <w:r w:rsidR="00645FBE" w:rsidRPr="006F10A6">
        <w:rPr>
          <w:lang w:val="en-US"/>
        </w:rPr>
        <w:tab/>
      </w:r>
      <w:r w:rsidRPr="006F10A6">
        <w:rPr>
          <w:lang w:val="en-US"/>
        </w:rPr>
        <w:t>e</w:t>
      </w:r>
      <w:r w:rsidR="00E97B75" w:rsidRPr="006F10A6">
        <w:rPr>
          <w:lang w:val="en-US"/>
        </w:rPr>
        <w:t>-</w:t>
      </w:r>
      <w:r w:rsidRPr="006F10A6">
        <w:rPr>
          <w:lang w:val="en-US"/>
        </w:rPr>
        <w:t xml:space="preserve">mail  </w:t>
      </w:r>
      <w:r w:rsidRPr="006F40E3">
        <w:rPr>
          <w:color w:val="0000FF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" w:name="Texto11"/>
      <w:r w:rsidRPr="006F10A6">
        <w:rPr>
          <w:color w:val="0000FF"/>
          <w:lang w:val="en-US"/>
        </w:rPr>
        <w:instrText xml:space="preserve"> FORMTEXT </w:instrText>
      </w:r>
      <w:r w:rsidRPr="006F40E3">
        <w:rPr>
          <w:color w:val="0000FF"/>
        </w:rPr>
      </w:r>
      <w:r w:rsidRPr="006F40E3">
        <w:rPr>
          <w:color w:val="0000FF"/>
        </w:rPr>
        <w:fldChar w:fldCharType="separate"/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Pr="006F40E3">
        <w:rPr>
          <w:color w:val="0000FF"/>
        </w:rPr>
        <w:fldChar w:fldCharType="end"/>
      </w:r>
      <w:bookmarkEnd w:id="3"/>
    </w:p>
    <w:p w14:paraId="6CD1D295" w14:textId="77777777" w:rsidR="00614D79" w:rsidRPr="006F10A6" w:rsidRDefault="00876C3D" w:rsidP="006F10A6">
      <w:pPr>
        <w:tabs>
          <w:tab w:val="left" w:pos="993"/>
          <w:tab w:val="left" w:pos="3969"/>
          <w:tab w:val="left" w:pos="4962"/>
          <w:tab w:val="left" w:pos="10440"/>
        </w:tabs>
        <w:rPr>
          <w:sz w:val="4"/>
          <w:szCs w:val="4"/>
          <w:u w:val="single"/>
          <w:lang w:val="en-US"/>
        </w:rPr>
      </w:pPr>
      <w:r w:rsidRPr="006F10A6">
        <w:rPr>
          <w:sz w:val="4"/>
          <w:szCs w:val="4"/>
          <w:lang w:val="en-US"/>
        </w:rPr>
        <w:tab/>
      </w:r>
      <w:r w:rsidR="00BD47C4" w:rsidRPr="006F10A6">
        <w:rPr>
          <w:sz w:val="4"/>
          <w:szCs w:val="4"/>
          <w:lang w:val="en-US"/>
        </w:rPr>
        <w:t xml:space="preserve"> </w:t>
      </w:r>
      <w:r w:rsidRPr="006F10A6">
        <w:rPr>
          <w:sz w:val="4"/>
          <w:szCs w:val="4"/>
          <w:u w:val="single"/>
          <w:lang w:val="en-US"/>
        </w:rPr>
        <w:tab/>
      </w:r>
      <w:r w:rsidRPr="006F10A6">
        <w:rPr>
          <w:sz w:val="4"/>
          <w:szCs w:val="4"/>
          <w:lang w:val="en-US"/>
        </w:rPr>
        <w:tab/>
      </w:r>
      <w:r w:rsidRPr="006F10A6">
        <w:rPr>
          <w:sz w:val="4"/>
          <w:szCs w:val="4"/>
          <w:u w:val="single"/>
          <w:lang w:val="en-US"/>
        </w:rPr>
        <w:tab/>
      </w:r>
    </w:p>
    <w:p w14:paraId="48888947" w14:textId="77777777" w:rsidR="007770A6" w:rsidRPr="006F10A6" w:rsidRDefault="007770A6" w:rsidP="00066ECF">
      <w:pPr>
        <w:tabs>
          <w:tab w:val="left" w:pos="851"/>
          <w:tab w:val="left" w:pos="3960"/>
          <w:tab w:val="left" w:pos="4860"/>
          <w:tab w:val="left" w:pos="10440"/>
        </w:tabs>
        <w:rPr>
          <w:sz w:val="4"/>
          <w:szCs w:val="4"/>
          <w:u w:val="single"/>
          <w:lang w:val="en-US"/>
        </w:rPr>
      </w:pPr>
    </w:p>
    <w:p w14:paraId="3907390B" w14:textId="77777777" w:rsidR="007770A6" w:rsidRPr="00387453" w:rsidRDefault="007770A6" w:rsidP="00314E30">
      <w:pPr>
        <w:tabs>
          <w:tab w:val="left" w:pos="5760"/>
          <w:tab w:val="left" w:pos="8460"/>
        </w:tabs>
        <w:rPr>
          <w:sz w:val="8"/>
          <w:szCs w:val="8"/>
          <w:lang w:val="en-US"/>
        </w:rPr>
      </w:pPr>
    </w:p>
    <w:p w14:paraId="65242313" w14:textId="77777777" w:rsidR="004A158E" w:rsidRDefault="004A158E" w:rsidP="004A158E">
      <w:pPr>
        <w:tabs>
          <w:tab w:val="left" w:pos="5760"/>
          <w:tab w:val="left" w:pos="8460"/>
        </w:tabs>
        <w:rPr>
          <w:sz w:val="16"/>
          <w:szCs w:val="16"/>
          <w:lang w:val="en-GB"/>
        </w:rPr>
      </w:pPr>
    </w:p>
    <w:p w14:paraId="36628611" w14:textId="77777777" w:rsidR="004A158E" w:rsidRDefault="004A158E" w:rsidP="004A158E">
      <w:pPr>
        <w:tabs>
          <w:tab w:val="left" w:pos="5760"/>
          <w:tab w:val="left" w:pos="8460"/>
        </w:tabs>
        <w:rPr>
          <w:b/>
          <w:sz w:val="20"/>
          <w:szCs w:val="20"/>
          <w:lang w:val="en-GB"/>
        </w:rPr>
      </w:pPr>
      <w:r w:rsidRPr="004A158E">
        <w:rPr>
          <w:b/>
          <w:sz w:val="20"/>
          <w:szCs w:val="20"/>
          <w:lang w:val="en-GB"/>
        </w:rPr>
        <w:t>INVOICING DATA</w:t>
      </w:r>
    </w:p>
    <w:p w14:paraId="7CBDFECF" w14:textId="77777777" w:rsidR="002C35DE" w:rsidRPr="00387453" w:rsidRDefault="002C35DE" w:rsidP="004A158E">
      <w:pPr>
        <w:tabs>
          <w:tab w:val="left" w:pos="6120"/>
        </w:tabs>
        <w:rPr>
          <w:sz w:val="8"/>
          <w:szCs w:val="8"/>
          <w:lang w:val="en-US"/>
        </w:rPr>
      </w:pPr>
    </w:p>
    <w:p w14:paraId="1FE533BA" w14:textId="77777777" w:rsidR="004A158E" w:rsidRPr="006F10A6" w:rsidRDefault="002A2CD4" w:rsidP="001C3EE7">
      <w:pPr>
        <w:tabs>
          <w:tab w:val="left" w:pos="7371"/>
        </w:tabs>
        <w:rPr>
          <w:lang w:val="en-US"/>
        </w:rPr>
      </w:pPr>
      <w:r>
        <w:rPr>
          <w:lang w:val="en-US"/>
        </w:rPr>
        <w:t xml:space="preserve">Company </w:t>
      </w:r>
      <w:r w:rsidR="001C3EE7">
        <w:rPr>
          <w:lang w:val="en-US"/>
        </w:rPr>
        <w:t xml:space="preserve">Name  </w:t>
      </w:r>
      <w:r>
        <w:rPr>
          <w:lang w:val="en-US"/>
        </w:rPr>
        <w:t xml:space="preserve"> </w:t>
      </w:r>
      <w:r w:rsidR="004A158E" w:rsidRPr="006F40E3">
        <w:rPr>
          <w:color w:val="0000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A158E" w:rsidRPr="006F10A6">
        <w:rPr>
          <w:color w:val="0000FF"/>
          <w:lang w:val="en-US"/>
        </w:rPr>
        <w:instrText xml:space="preserve"> FORMTEXT </w:instrText>
      </w:r>
      <w:r w:rsidR="004A158E" w:rsidRPr="006F40E3">
        <w:rPr>
          <w:color w:val="0000FF"/>
        </w:rPr>
      </w:r>
      <w:r w:rsidR="004A158E" w:rsidRPr="006F40E3">
        <w:rPr>
          <w:color w:val="0000FF"/>
        </w:rPr>
        <w:fldChar w:fldCharType="separate"/>
      </w:r>
      <w:r w:rsidR="004A158E" w:rsidRPr="006F40E3">
        <w:rPr>
          <w:noProof/>
          <w:color w:val="0000FF"/>
        </w:rPr>
        <w:t> </w:t>
      </w:r>
      <w:r w:rsidR="004A158E" w:rsidRPr="006F40E3">
        <w:rPr>
          <w:noProof/>
          <w:color w:val="0000FF"/>
        </w:rPr>
        <w:t> </w:t>
      </w:r>
      <w:r w:rsidR="004A158E" w:rsidRPr="006F40E3">
        <w:rPr>
          <w:noProof/>
          <w:color w:val="0000FF"/>
        </w:rPr>
        <w:t> </w:t>
      </w:r>
      <w:r w:rsidR="004A158E" w:rsidRPr="006F40E3">
        <w:rPr>
          <w:noProof/>
          <w:color w:val="0000FF"/>
        </w:rPr>
        <w:t> </w:t>
      </w:r>
      <w:r w:rsidR="004A158E" w:rsidRPr="006F40E3">
        <w:rPr>
          <w:noProof/>
          <w:color w:val="0000FF"/>
        </w:rPr>
        <w:t> </w:t>
      </w:r>
      <w:r w:rsidR="004A158E" w:rsidRPr="006F40E3">
        <w:rPr>
          <w:color w:val="0000FF"/>
        </w:rPr>
        <w:fldChar w:fldCharType="end"/>
      </w:r>
      <w:r w:rsidR="001C3EE7">
        <w:rPr>
          <w:lang w:val="en-US"/>
        </w:rPr>
        <w:tab/>
        <w:t>Tax ID Nr.</w:t>
      </w:r>
      <w:r w:rsidR="004A158E" w:rsidRPr="006F10A6">
        <w:rPr>
          <w:lang w:val="en-US"/>
        </w:rPr>
        <w:t xml:space="preserve">   </w:t>
      </w:r>
      <w:r w:rsidR="004A158E" w:rsidRPr="006F40E3">
        <w:rPr>
          <w:color w:val="0000FF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A158E" w:rsidRPr="006F10A6">
        <w:rPr>
          <w:color w:val="0000FF"/>
          <w:lang w:val="en-US"/>
        </w:rPr>
        <w:instrText xml:space="preserve"> FORMTEXT </w:instrText>
      </w:r>
      <w:r w:rsidR="004A158E" w:rsidRPr="006F40E3">
        <w:rPr>
          <w:color w:val="0000FF"/>
        </w:rPr>
      </w:r>
      <w:r w:rsidR="004A158E" w:rsidRPr="006F40E3">
        <w:rPr>
          <w:color w:val="0000FF"/>
        </w:rPr>
        <w:fldChar w:fldCharType="separate"/>
      </w:r>
      <w:r w:rsidR="004A158E" w:rsidRPr="006F40E3">
        <w:rPr>
          <w:noProof/>
          <w:color w:val="0000FF"/>
        </w:rPr>
        <w:t> </w:t>
      </w:r>
      <w:r w:rsidR="004A158E" w:rsidRPr="006F40E3">
        <w:rPr>
          <w:noProof/>
          <w:color w:val="0000FF"/>
        </w:rPr>
        <w:t> </w:t>
      </w:r>
      <w:r w:rsidR="004A158E" w:rsidRPr="006F40E3">
        <w:rPr>
          <w:noProof/>
          <w:color w:val="0000FF"/>
        </w:rPr>
        <w:t> </w:t>
      </w:r>
      <w:r w:rsidR="004A158E" w:rsidRPr="006F40E3">
        <w:rPr>
          <w:noProof/>
          <w:color w:val="0000FF"/>
        </w:rPr>
        <w:t> </w:t>
      </w:r>
      <w:r w:rsidR="004A158E" w:rsidRPr="006F40E3">
        <w:rPr>
          <w:noProof/>
          <w:color w:val="0000FF"/>
        </w:rPr>
        <w:t> </w:t>
      </w:r>
      <w:r w:rsidR="004A158E" w:rsidRPr="006F40E3">
        <w:rPr>
          <w:color w:val="0000FF"/>
        </w:rPr>
        <w:fldChar w:fldCharType="end"/>
      </w:r>
    </w:p>
    <w:p w14:paraId="36FE2908" w14:textId="77777777" w:rsidR="004A158E" w:rsidRPr="006F10A6" w:rsidRDefault="004A158E" w:rsidP="001C3EE7">
      <w:pPr>
        <w:tabs>
          <w:tab w:val="left" w:pos="1560"/>
          <w:tab w:val="left" w:pos="7230"/>
          <w:tab w:val="left" w:pos="8222"/>
          <w:tab w:val="left" w:pos="10440"/>
        </w:tabs>
        <w:rPr>
          <w:sz w:val="4"/>
          <w:szCs w:val="4"/>
          <w:u w:val="single"/>
          <w:lang w:val="en-US"/>
        </w:rPr>
      </w:pPr>
      <w:r w:rsidRPr="006F10A6">
        <w:rPr>
          <w:sz w:val="4"/>
          <w:szCs w:val="4"/>
          <w:lang w:val="en-US"/>
        </w:rPr>
        <w:tab/>
      </w:r>
      <w:r>
        <w:rPr>
          <w:sz w:val="4"/>
          <w:szCs w:val="4"/>
          <w:lang w:val="en-US"/>
        </w:rPr>
        <w:t xml:space="preserve"> </w:t>
      </w:r>
      <w:r w:rsidRPr="006F10A6">
        <w:rPr>
          <w:sz w:val="4"/>
          <w:szCs w:val="4"/>
          <w:u w:val="single"/>
          <w:lang w:val="en-US"/>
        </w:rPr>
        <w:tab/>
      </w:r>
      <w:r w:rsidRPr="006F10A6">
        <w:rPr>
          <w:sz w:val="4"/>
          <w:szCs w:val="4"/>
          <w:lang w:val="en-US"/>
        </w:rPr>
        <w:tab/>
      </w:r>
      <w:r w:rsidRPr="006F10A6">
        <w:rPr>
          <w:sz w:val="4"/>
          <w:szCs w:val="4"/>
          <w:u w:val="single"/>
          <w:lang w:val="en-US"/>
        </w:rPr>
        <w:tab/>
      </w:r>
    </w:p>
    <w:p w14:paraId="4F78F62A" w14:textId="77777777" w:rsidR="004A158E" w:rsidRPr="006F10A6" w:rsidRDefault="004A158E" w:rsidP="004A158E">
      <w:pPr>
        <w:rPr>
          <w:sz w:val="8"/>
          <w:szCs w:val="8"/>
          <w:lang w:val="en-US"/>
        </w:rPr>
      </w:pPr>
    </w:p>
    <w:p w14:paraId="6E88966D" w14:textId="77777777" w:rsidR="004A158E" w:rsidRPr="006F10A6" w:rsidRDefault="00775681" w:rsidP="004A158E">
      <w:pPr>
        <w:tabs>
          <w:tab w:val="left" w:pos="3600"/>
        </w:tabs>
        <w:rPr>
          <w:lang w:val="en-US"/>
        </w:rPr>
      </w:pPr>
      <w:r>
        <w:rPr>
          <w:lang w:val="en-GB"/>
        </w:rPr>
        <w:t>Addres</w:t>
      </w:r>
      <w:r w:rsidR="00F70663">
        <w:rPr>
          <w:lang w:val="en-GB"/>
        </w:rPr>
        <w:t>s</w:t>
      </w:r>
      <w:r w:rsidR="004A158E" w:rsidRPr="006F10A6">
        <w:rPr>
          <w:lang w:val="en-GB"/>
        </w:rPr>
        <w:t xml:space="preserve">  </w:t>
      </w:r>
      <w:r w:rsidR="00F70663">
        <w:rPr>
          <w:lang w:val="en-GB"/>
        </w:rPr>
        <w:t xml:space="preserve"> </w:t>
      </w:r>
      <w:r w:rsidR="004A158E" w:rsidRPr="006F40E3">
        <w:rPr>
          <w:color w:val="0000FF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A158E" w:rsidRPr="006F10A6">
        <w:rPr>
          <w:color w:val="0000FF"/>
          <w:lang w:val="en-US"/>
        </w:rPr>
        <w:instrText xml:space="preserve"> FORMTEXT </w:instrText>
      </w:r>
      <w:r w:rsidR="004A158E" w:rsidRPr="006F40E3">
        <w:rPr>
          <w:color w:val="0000FF"/>
        </w:rPr>
      </w:r>
      <w:r w:rsidR="004A158E" w:rsidRPr="006F40E3">
        <w:rPr>
          <w:color w:val="0000FF"/>
        </w:rPr>
        <w:fldChar w:fldCharType="separate"/>
      </w:r>
      <w:r w:rsidR="004A158E" w:rsidRPr="006F40E3">
        <w:rPr>
          <w:noProof/>
          <w:color w:val="0000FF"/>
        </w:rPr>
        <w:t> </w:t>
      </w:r>
      <w:r w:rsidR="004A158E" w:rsidRPr="006F40E3">
        <w:rPr>
          <w:noProof/>
          <w:color w:val="0000FF"/>
        </w:rPr>
        <w:t> </w:t>
      </w:r>
      <w:r w:rsidR="004A158E" w:rsidRPr="006F40E3">
        <w:rPr>
          <w:noProof/>
          <w:color w:val="0000FF"/>
        </w:rPr>
        <w:t> </w:t>
      </w:r>
      <w:r w:rsidR="004A158E" w:rsidRPr="006F40E3">
        <w:rPr>
          <w:noProof/>
          <w:color w:val="0000FF"/>
        </w:rPr>
        <w:t> </w:t>
      </w:r>
      <w:r w:rsidR="004A158E" w:rsidRPr="006F40E3">
        <w:rPr>
          <w:noProof/>
          <w:color w:val="0000FF"/>
        </w:rPr>
        <w:t> </w:t>
      </w:r>
      <w:r w:rsidR="004A158E" w:rsidRPr="006F40E3">
        <w:rPr>
          <w:color w:val="0000FF"/>
        </w:rPr>
        <w:fldChar w:fldCharType="end"/>
      </w:r>
      <w:r w:rsidR="004A158E" w:rsidRPr="006F10A6">
        <w:rPr>
          <w:lang w:val="en-US"/>
        </w:rPr>
        <w:tab/>
      </w:r>
    </w:p>
    <w:p w14:paraId="08FFC664" w14:textId="77777777" w:rsidR="004A158E" w:rsidRPr="006F10A6" w:rsidRDefault="004A158E" w:rsidP="00F70663">
      <w:pPr>
        <w:tabs>
          <w:tab w:val="left" w:pos="851"/>
          <w:tab w:val="left" w:pos="7655"/>
          <w:tab w:val="left" w:pos="10440"/>
        </w:tabs>
        <w:rPr>
          <w:sz w:val="4"/>
          <w:szCs w:val="4"/>
          <w:u w:val="single"/>
          <w:lang w:val="en-US"/>
        </w:rPr>
      </w:pPr>
      <w:r w:rsidRPr="006F10A6">
        <w:rPr>
          <w:sz w:val="4"/>
          <w:szCs w:val="4"/>
          <w:lang w:val="en-US"/>
        </w:rPr>
        <w:tab/>
      </w:r>
      <w:r w:rsidRPr="006F10A6">
        <w:rPr>
          <w:sz w:val="4"/>
          <w:szCs w:val="4"/>
          <w:u w:val="single"/>
          <w:lang w:val="en-US"/>
        </w:rPr>
        <w:tab/>
      </w:r>
    </w:p>
    <w:p w14:paraId="576AA84B" w14:textId="77777777" w:rsidR="004A158E" w:rsidRPr="006F10A6" w:rsidRDefault="004A158E" w:rsidP="004A158E">
      <w:pPr>
        <w:rPr>
          <w:sz w:val="8"/>
          <w:szCs w:val="8"/>
          <w:lang w:val="en-US"/>
        </w:rPr>
      </w:pPr>
    </w:p>
    <w:p w14:paraId="31C72767" w14:textId="77777777" w:rsidR="00F70663" w:rsidRPr="006F10A6" w:rsidRDefault="00F70663" w:rsidP="001C3EE7">
      <w:pPr>
        <w:tabs>
          <w:tab w:val="left" w:pos="3828"/>
          <w:tab w:val="left" w:pos="4820"/>
          <w:tab w:val="left" w:pos="6480"/>
        </w:tabs>
        <w:rPr>
          <w:lang w:val="en-US"/>
        </w:rPr>
      </w:pPr>
      <w:r>
        <w:rPr>
          <w:lang w:val="en-US"/>
        </w:rPr>
        <w:t>Postal Code</w:t>
      </w:r>
      <w:r w:rsidRPr="006F10A6">
        <w:rPr>
          <w:lang w:val="en-US"/>
        </w:rPr>
        <w:t xml:space="preserve">  </w:t>
      </w:r>
      <w:r w:rsidRPr="006F40E3">
        <w:rPr>
          <w:color w:val="0000FF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F10A6">
        <w:rPr>
          <w:color w:val="0000FF"/>
          <w:lang w:val="en-US"/>
        </w:rPr>
        <w:instrText xml:space="preserve"> FORMTEXT </w:instrText>
      </w:r>
      <w:r w:rsidRPr="006F40E3">
        <w:rPr>
          <w:color w:val="0000FF"/>
        </w:rPr>
      </w:r>
      <w:r w:rsidRPr="006F40E3">
        <w:rPr>
          <w:color w:val="0000FF"/>
        </w:rPr>
        <w:fldChar w:fldCharType="separate"/>
      </w:r>
      <w:r w:rsidRPr="006F40E3">
        <w:rPr>
          <w:noProof/>
          <w:color w:val="0000FF"/>
        </w:rPr>
        <w:t> </w:t>
      </w:r>
      <w:r w:rsidRPr="006F40E3">
        <w:rPr>
          <w:noProof/>
          <w:color w:val="0000FF"/>
        </w:rPr>
        <w:t> </w:t>
      </w:r>
      <w:r w:rsidRPr="006F40E3">
        <w:rPr>
          <w:noProof/>
          <w:color w:val="0000FF"/>
        </w:rPr>
        <w:t> </w:t>
      </w:r>
      <w:r w:rsidRPr="006F40E3">
        <w:rPr>
          <w:noProof/>
          <w:color w:val="0000FF"/>
        </w:rPr>
        <w:t> </w:t>
      </w:r>
      <w:r w:rsidRPr="006F40E3">
        <w:rPr>
          <w:noProof/>
          <w:color w:val="0000FF"/>
        </w:rPr>
        <w:t> </w:t>
      </w:r>
      <w:r w:rsidRPr="006F40E3">
        <w:rPr>
          <w:color w:val="0000FF"/>
        </w:rPr>
        <w:fldChar w:fldCharType="end"/>
      </w:r>
      <w:r w:rsidRPr="006F10A6">
        <w:rPr>
          <w:lang w:val="en-US"/>
        </w:rPr>
        <w:tab/>
      </w:r>
      <w:r w:rsidR="001C3EE7">
        <w:rPr>
          <w:lang w:val="en-US"/>
        </w:rPr>
        <w:t xml:space="preserve">City / Country </w:t>
      </w:r>
      <w:r w:rsidRPr="006F10A6">
        <w:rPr>
          <w:lang w:val="en-US"/>
        </w:rPr>
        <w:t xml:space="preserve"> </w:t>
      </w:r>
      <w:r w:rsidRPr="006F40E3">
        <w:rPr>
          <w:color w:val="0000FF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F10A6">
        <w:rPr>
          <w:color w:val="0000FF"/>
          <w:lang w:val="en-US"/>
        </w:rPr>
        <w:instrText xml:space="preserve"> FORMTEXT </w:instrText>
      </w:r>
      <w:r w:rsidRPr="006F40E3">
        <w:rPr>
          <w:color w:val="0000FF"/>
        </w:rPr>
      </w:r>
      <w:r w:rsidRPr="006F40E3">
        <w:rPr>
          <w:color w:val="0000FF"/>
        </w:rPr>
        <w:fldChar w:fldCharType="separate"/>
      </w:r>
      <w:r w:rsidRPr="006F40E3">
        <w:rPr>
          <w:noProof/>
          <w:color w:val="0000FF"/>
        </w:rPr>
        <w:t> </w:t>
      </w:r>
      <w:r w:rsidRPr="006F40E3">
        <w:rPr>
          <w:noProof/>
          <w:color w:val="0000FF"/>
        </w:rPr>
        <w:t> </w:t>
      </w:r>
      <w:r w:rsidRPr="006F40E3">
        <w:rPr>
          <w:noProof/>
          <w:color w:val="0000FF"/>
        </w:rPr>
        <w:t> </w:t>
      </w:r>
      <w:r w:rsidRPr="006F40E3">
        <w:rPr>
          <w:noProof/>
          <w:color w:val="0000FF"/>
        </w:rPr>
        <w:t> </w:t>
      </w:r>
      <w:r w:rsidRPr="006F40E3">
        <w:rPr>
          <w:noProof/>
          <w:color w:val="0000FF"/>
        </w:rPr>
        <w:t> </w:t>
      </w:r>
      <w:r w:rsidRPr="006F40E3">
        <w:rPr>
          <w:color w:val="0000FF"/>
        </w:rPr>
        <w:fldChar w:fldCharType="end"/>
      </w:r>
    </w:p>
    <w:p w14:paraId="403F724F" w14:textId="77777777" w:rsidR="00F70663" w:rsidRPr="006F10A6" w:rsidRDefault="00F70663" w:rsidP="001C3EE7">
      <w:pPr>
        <w:tabs>
          <w:tab w:val="left" w:pos="1134"/>
          <w:tab w:val="left" w:pos="3544"/>
          <w:tab w:val="left" w:pos="5245"/>
          <w:tab w:val="left" w:pos="10440"/>
        </w:tabs>
        <w:rPr>
          <w:sz w:val="4"/>
          <w:szCs w:val="4"/>
          <w:u w:val="single"/>
          <w:lang w:val="en-US"/>
        </w:rPr>
      </w:pPr>
      <w:r w:rsidRPr="006F10A6">
        <w:rPr>
          <w:sz w:val="4"/>
          <w:szCs w:val="4"/>
          <w:lang w:val="en-US"/>
        </w:rPr>
        <w:tab/>
        <w:t xml:space="preserve"> </w:t>
      </w:r>
      <w:r w:rsidRPr="006F10A6">
        <w:rPr>
          <w:sz w:val="4"/>
          <w:szCs w:val="4"/>
          <w:u w:val="single"/>
          <w:lang w:val="en-US"/>
        </w:rPr>
        <w:tab/>
      </w:r>
      <w:r w:rsidRPr="006F10A6">
        <w:rPr>
          <w:sz w:val="4"/>
          <w:szCs w:val="4"/>
          <w:lang w:val="en-US"/>
        </w:rPr>
        <w:tab/>
      </w:r>
      <w:r w:rsidRPr="006F10A6">
        <w:rPr>
          <w:sz w:val="4"/>
          <w:szCs w:val="4"/>
          <w:u w:val="single"/>
          <w:lang w:val="en-US"/>
        </w:rPr>
        <w:tab/>
      </w:r>
    </w:p>
    <w:p w14:paraId="5D111D02" w14:textId="77777777" w:rsidR="00775681" w:rsidRPr="004A158E" w:rsidRDefault="00792BC3" w:rsidP="004A158E">
      <w:pPr>
        <w:tabs>
          <w:tab w:val="left" w:pos="5760"/>
          <w:tab w:val="left" w:pos="8460"/>
        </w:tabs>
        <w:rPr>
          <w:sz w:val="16"/>
          <w:szCs w:val="16"/>
          <w:lang w:val="en-GB"/>
        </w:rPr>
      </w:pPr>
      <w:r>
        <w:rPr>
          <w:b/>
          <w:noProof/>
          <w:sz w:val="16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2898C" wp14:editId="47B37CC7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8580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D37C37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53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" strokeweight="3pt"/>
            </w:pict>
          </mc:Fallback>
        </mc:AlternateContent>
      </w:r>
    </w:p>
    <w:p w14:paraId="7492CD89" w14:textId="77777777" w:rsidR="00775681" w:rsidRDefault="00775681" w:rsidP="00775681">
      <w:pPr>
        <w:tabs>
          <w:tab w:val="left" w:pos="5760"/>
          <w:tab w:val="left" w:pos="8460"/>
        </w:tabs>
        <w:rPr>
          <w:lang w:val="en-US"/>
        </w:rPr>
      </w:pPr>
    </w:p>
    <w:p w14:paraId="4E062539" w14:textId="77777777" w:rsidR="006F10A6" w:rsidRPr="006F10A6" w:rsidRDefault="006F10A6" w:rsidP="00AF01CB">
      <w:pPr>
        <w:tabs>
          <w:tab w:val="left" w:pos="3420"/>
          <w:tab w:val="decimal" w:pos="4140"/>
          <w:tab w:val="left" w:pos="6660"/>
          <w:tab w:val="decimal" w:pos="7380"/>
        </w:tabs>
        <w:rPr>
          <w:rFonts w:eastAsia="MS Mincho"/>
          <w:b/>
          <w:sz w:val="20"/>
          <w:szCs w:val="20"/>
          <w:u w:val="single"/>
          <w:lang w:val="en-US" w:eastAsia="ja-JP"/>
        </w:rPr>
      </w:pPr>
    </w:p>
    <w:p w14:paraId="5CCEE9ED" w14:textId="4D575B78" w:rsidR="002C35DE" w:rsidRPr="007E232B" w:rsidRDefault="001C3EE7" w:rsidP="00AF01CB">
      <w:pPr>
        <w:tabs>
          <w:tab w:val="left" w:pos="3420"/>
          <w:tab w:val="decimal" w:pos="4140"/>
          <w:tab w:val="left" w:pos="6660"/>
          <w:tab w:val="decimal" w:pos="7380"/>
        </w:tabs>
        <w:rPr>
          <w:rFonts w:eastAsia="MS Mincho"/>
          <w:b/>
          <w:color w:val="FF0000"/>
          <w:sz w:val="20"/>
          <w:szCs w:val="20"/>
          <w:lang w:val="en-US" w:eastAsia="ja-JP"/>
        </w:rPr>
      </w:pPr>
      <w:r>
        <w:rPr>
          <w:rFonts w:eastAsia="MS Mincho"/>
          <w:b/>
          <w:sz w:val="20"/>
          <w:szCs w:val="20"/>
          <w:u w:val="single"/>
          <w:lang w:val="en-US" w:eastAsia="ja-JP"/>
        </w:rPr>
        <w:t>EXHIBITORS</w:t>
      </w:r>
      <w:r w:rsidR="00740998" w:rsidRPr="00F24917">
        <w:rPr>
          <w:rFonts w:eastAsia="MS Mincho"/>
          <w:b/>
          <w:sz w:val="20"/>
          <w:szCs w:val="20"/>
          <w:u w:val="single"/>
          <w:lang w:val="en-US" w:eastAsia="ja-JP"/>
        </w:rPr>
        <w:t xml:space="preserve"> </w:t>
      </w:r>
      <w:r>
        <w:rPr>
          <w:rFonts w:eastAsia="MS Mincho"/>
          <w:b/>
          <w:sz w:val="20"/>
          <w:szCs w:val="20"/>
          <w:u w:val="single"/>
          <w:lang w:val="en-US" w:eastAsia="ja-JP"/>
        </w:rPr>
        <w:t>PACKAGE</w:t>
      </w:r>
      <w:r w:rsidR="002C35DE" w:rsidRPr="002C35DE">
        <w:rPr>
          <w:rFonts w:eastAsia="MS Mincho"/>
          <w:b/>
          <w:sz w:val="20"/>
          <w:szCs w:val="20"/>
          <w:lang w:val="en-US" w:eastAsia="ja-JP"/>
        </w:rPr>
        <w:tab/>
      </w:r>
      <w:r w:rsidR="00AF01CB" w:rsidRPr="00F24917">
        <w:rPr>
          <w:rFonts w:eastAsia="MS Mincho"/>
          <w:sz w:val="20"/>
          <w:szCs w:val="20"/>
          <w:lang w:val="en-US" w:eastAsia="ja-JP"/>
        </w:rPr>
        <w:t xml:space="preserve">    </w:t>
      </w:r>
      <w:r w:rsidR="005E7264">
        <w:rPr>
          <w:rFonts w:eastAsia="MS Mincho"/>
          <w:sz w:val="20"/>
          <w:szCs w:val="20"/>
          <w:lang w:eastAsia="ja-JP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asilla1"/>
      <w:r w:rsidR="005E7264">
        <w:rPr>
          <w:rFonts w:eastAsia="MS Mincho"/>
          <w:sz w:val="20"/>
          <w:szCs w:val="20"/>
          <w:lang w:eastAsia="ja-JP"/>
        </w:rPr>
        <w:instrText xml:space="preserve"> FORMCHECKBOX </w:instrText>
      </w:r>
      <w:r w:rsidR="005E7264">
        <w:rPr>
          <w:rFonts w:eastAsia="MS Mincho"/>
          <w:sz w:val="20"/>
          <w:szCs w:val="20"/>
          <w:lang w:eastAsia="ja-JP"/>
        </w:rPr>
      </w:r>
      <w:r w:rsidR="005E7264">
        <w:rPr>
          <w:rFonts w:eastAsia="MS Mincho"/>
          <w:sz w:val="20"/>
          <w:szCs w:val="20"/>
          <w:lang w:eastAsia="ja-JP"/>
        </w:rPr>
        <w:fldChar w:fldCharType="end"/>
      </w:r>
      <w:bookmarkEnd w:id="4"/>
      <w:r w:rsidR="00AF01CB" w:rsidRPr="00F24917">
        <w:rPr>
          <w:rFonts w:eastAsia="MS Mincho"/>
          <w:sz w:val="20"/>
          <w:szCs w:val="20"/>
          <w:lang w:val="en-US" w:eastAsia="ja-JP"/>
        </w:rPr>
        <w:t xml:space="preserve">   </w:t>
      </w:r>
      <w:r w:rsidR="00C26180" w:rsidRPr="007E232B">
        <w:rPr>
          <w:rFonts w:eastAsia="MS Mincho"/>
          <w:b/>
          <w:sz w:val="20"/>
          <w:szCs w:val="20"/>
          <w:lang w:val="en-US" w:eastAsia="ja-JP"/>
        </w:rPr>
        <w:t>13</w:t>
      </w:r>
      <w:r w:rsidR="00F24917" w:rsidRPr="007E232B">
        <w:rPr>
          <w:rFonts w:eastAsia="MS Mincho"/>
          <w:b/>
          <w:sz w:val="20"/>
          <w:szCs w:val="20"/>
          <w:lang w:val="en-US" w:eastAsia="ja-JP"/>
        </w:rPr>
        <w:t>00</w:t>
      </w:r>
      <w:proofErr w:type="gramStart"/>
      <w:r w:rsidR="00AE1E5A" w:rsidRPr="007E232B">
        <w:rPr>
          <w:rFonts w:eastAsia="MS Mincho"/>
          <w:b/>
          <w:sz w:val="20"/>
          <w:szCs w:val="20"/>
          <w:lang w:val="en-US" w:eastAsia="ja-JP"/>
        </w:rPr>
        <w:t>,00</w:t>
      </w:r>
      <w:proofErr w:type="gramEnd"/>
      <w:r w:rsidR="00AF01CB" w:rsidRPr="007E232B">
        <w:rPr>
          <w:rFonts w:eastAsia="MS Mincho"/>
          <w:b/>
          <w:sz w:val="20"/>
          <w:szCs w:val="20"/>
          <w:lang w:val="en-US" w:eastAsia="ja-JP"/>
        </w:rPr>
        <w:t xml:space="preserve"> €</w:t>
      </w:r>
      <w:r w:rsidR="00AF01CB" w:rsidRPr="007E232B">
        <w:rPr>
          <w:rFonts w:eastAsia="MS Mincho"/>
          <w:b/>
          <w:color w:val="FF0000"/>
          <w:sz w:val="20"/>
          <w:szCs w:val="20"/>
          <w:lang w:val="en-US" w:eastAsia="ja-JP"/>
        </w:rPr>
        <w:t xml:space="preserve"> </w:t>
      </w:r>
    </w:p>
    <w:p w14:paraId="08F10A5C" w14:textId="77777777" w:rsidR="00AF01CB" w:rsidRPr="007E232B" w:rsidRDefault="00AF01CB" w:rsidP="007E232B">
      <w:pPr>
        <w:tabs>
          <w:tab w:val="left" w:pos="3420"/>
          <w:tab w:val="decimal" w:pos="4140"/>
          <w:tab w:val="left" w:pos="6660"/>
          <w:tab w:val="decimal" w:pos="7380"/>
        </w:tabs>
        <w:rPr>
          <w:rFonts w:eastAsia="MS Mincho"/>
          <w:color w:val="FF0000"/>
          <w:sz w:val="12"/>
          <w:szCs w:val="20"/>
          <w:lang w:val="en-US" w:eastAsia="ja-JP"/>
        </w:rPr>
      </w:pPr>
    </w:p>
    <w:p w14:paraId="2227160F" w14:textId="77777777" w:rsidR="00F24917" w:rsidRDefault="00F24917" w:rsidP="00AF01CB">
      <w:pPr>
        <w:tabs>
          <w:tab w:val="left" w:pos="3240"/>
          <w:tab w:val="decimal" w:pos="3960"/>
        </w:tabs>
        <w:rPr>
          <w:rStyle w:val="Textoennegrita"/>
          <w:rFonts w:cs="Arial"/>
          <w:color w:val="000000"/>
          <w:lang w:val="en-US"/>
        </w:rPr>
      </w:pPr>
      <w:r w:rsidRPr="00090BEE">
        <w:rPr>
          <w:rStyle w:val="Textoennegrita"/>
          <w:rFonts w:cs="Arial"/>
          <w:color w:val="000000"/>
          <w:lang w:val="en-US"/>
        </w:rPr>
        <w:t>Package include</w:t>
      </w:r>
      <w:r w:rsidR="0076780F">
        <w:rPr>
          <w:rStyle w:val="Textoennegrita"/>
          <w:rFonts w:cs="Arial"/>
          <w:color w:val="000000"/>
          <w:lang w:val="en-US"/>
        </w:rPr>
        <w:t>s</w:t>
      </w:r>
      <w:r w:rsidRPr="00090BEE">
        <w:rPr>
          <w:rStyle w:val="Textoennegrita"/>
          <w:rFonts w:cs="Arial"/>
          <w:color w:val="000000"/>
          <w:lang w:val="en-US"/>
        </w:rPr>
        <w:t>:</w:t>
      </w:r>
    </w:p>
    <w:p w14:paraId="5085FE7C" w14:textId="77777777" w:rsidR="00C47286" w:rsidRPr="00090BEE" w:rsidRDefault="00C47286" w:rsidP="00AF01CB">
      <w:pPr>
        <w:tabs>
          <w:tab w:val="left" w:pos="3240"/>
          <w:tab w:val="decimal" w:pos="3960"/>
        </w:tabs>
        <w:rPr>
          <w:rFonts w:cs="Arial"/>
          <w:color w:val="000000"/>
          <w:lang w:val="en-US"/>
        </w:rPr>
        <w:sectPr w:rsidR="00C47286" w:rsidRPr="00090BEE" w:rsidSect="004B1BD5">
          <w:headerReference w:type="default" r:id="rId10"/>
          <w:footerReference w:type="default" r:id="rId11"/>
          <w:pgSz w:w="11906" w:h="16838"/>
          <w:pgMar w:top="2268" w:right="748" w:bottom="181" w:left="720" w:header="0" w:footer="181" w:gutter="0"/>
          <w:cols w:space="708"/>
          <w:docGrid w:linePitch="360"/>
        </w:sectPr>
      </w:pPr>
      <w:bookmarkStart w:id="5" w:name="_GoBack"/>
      <w:bookmarkEnd w:id="5"/>
    </w:p>
    <w:p w14:paraId="3F80CE5D" w14:textId="77777777" w:rsidR="00C26180" w:rsidRPr="00775681" w:rsidRDefault="00F24917" w:rsidP="00AF01CB">
      <w:pPr>
        <w:tabs>
          <w:tab w:val="left" w:pos="3240"/>
          <w:tab w:val="decimal" w:pos="3960"/>
        </w:tabs>
        <w:rPr>
          <w:rStyle w:val="apple-converted-space"/>
          <w:rFonts w:cs="Arial"/>
          <w:color w:val="000000"/>
          <w:sz w:val="16"/>
          <w:szCs w:val="16"/>
          <w:lang w:val="en-US"/>
        </w:rPr>
      </w:pPr>
      <w:r w:rsidRPr="00775681">
        <w:rPr>
          <w:rFonts w:cs="Arial"/>
          <w:color w:val="000000"/>
          <w:sz w:val="16"/>
          <w:szCs w:val="16"/>
          <w:lang w:val="en-US"/>
        </w:rPr>
        <w:lastRenderedPageBreak/>
        <w:t>- Logo and short description of the company in the conference abstract book</w:t>
      </w:r>
      <w:r w:rsidRPr="00775681">
        <w:rPr>
          <w:rStyle w:val="apple-converted-space"/>
          <w:rFonts w:cs="Arial"/>
          <w:color w:val="000000"/>
          <w:sz w:val="16"/>
          <w:szCs w:val="16"/>
          <w:lang w:val="en-US"/>
        </w:rPr>
        <w:t> </w:t>
      </w:r>
    </w:p>
    <w:p w14:paraId="4B798E2A" w14:textId="77777777" w:rsidR="00C47286" w:rsidRPr="00775681" w:rsidRDefault="00F24917" w:rsidP="00AF01CB">
      <w:pPr>
        <w:tabs>
          <w:tab w:val="left" w:pos="3240"/>
          <w:tab w:val="decimal" w:pos="3960"/>
        </w:tabs>
        <w:rPr>
          <w:rFonts w:cs="Arial"/>
          <w:color w:val="000000"/>
          <w:sz w:val="16"/>
          <w:szCs w:val="16"/>
          <w:lang w:val="en-US"/>
        </w:rPr>
      </w:pPr>
      <w:r w:rsidRPr="00775681">
        <w:rPr>
          <w:rFonts w:cs="Arial"/>
          <w:color w:val="000000"/>
          <w:sz w:val="16"/>
          <w:szCs w:val="16"/>
          <w:lang w:val="en-US"/>
        </w:rPr>
        <w:t>- Logo and internet link of your company on the conference web site</w:t>
      </w:r>
    </w:p>
    <w:p w14:paraId="114FCCEF" w14:textId="77777777" w:rsidR="00753718" w:rsidRPr="00775681" w:rsidRDefault="001C3EE7" w:rsidP="00AF01CB">
      <w:pPr>
        <w:tabs>
          <w:tab w:val="left" w:pos="3240"/>
          <w:tab w:val="decimal" w:pos="3960"/>
        </w:tabs>
        <w:rPr>
          <w:rStyle w:val="apple-converted-space"/>
          <w:rFonts w:cs="Arial"/>
          <w:color w:val="000000"/>
          <w:sz w:val="16"/>
          <w:szCs w:val="16"/>
          <w:lang w:val="en-US"/>
        </w:rPr>
      </w:pPr>
      <w:r>
        <w:rPr>
          <w:rFonts w:cs="Arial"/>
          <w:color w:val="000000"/>
          <w:sz w:val="16"/>
          <w:szCs w:val="16"/>
          <w:lang w:val="en-US"/>
        </w:rPr>
        <w:br w:type="column"/>
      </w:r>
      <w:r w:rsidR="00F24917" w:rsidRPr="00775681">
        <w:rPr>
          <w:rFonts w:cs="Arial"/>
          <w:color w:val="000000"/>
          <w:sz w:val="16"/>
          <w:szCs w:val="16"/>
          <w:lang w:val="en-US"/>
        </w:rPr>
        <w:lastRenderedPageBreak/>
        <w:t>- One table and 2 chairs</w:t>
      </w:r>
      <w:r w:rsidR="00F24917" w:rsidRPr="00775681">
        <w:rPr>
          <w:rStyle w:val="apple-converted-space"/>
          <w:rFonts w:cs="Arial"/>
          <w:color w:val="000000"/>
          <w:sz w:val="16"/>
          <w:szCs w:val="16"/>
          <w:lang w:val="en-US"/>
        </w:rPr>
        <w:t> </w:t>
      </w:r>
    </w:p>
    <w:p w14:paraId="3D75A0FA" w14:textId="2C838933" w:rsidR="00F24917" w:rsidRPr="00775681" w:rsidRDefault="00F24917" w:rsidP="0035143C">
      <w:pPr>
        <w:tabs>
          <w:tab w:val="left" w:pos="3240"/>
          <w:tab w:val="decimal" w:pos="3960"/>
        </w:tabs>
        <w:ind w:right="-153"/>
        <w:rPr>
          <w:rStyle w:val="apple-converted-space"/>
          <w:rFonts w:ascii="Arial" w:hAnsi="Arial" w:cs="Arial"/>
          <w:color w:val="000000"/>
          <w:sz w:val="16"/>
          <w:szCs w:val="16"/>
          <w:lang w:val="en-US"/>
        </w:rPr>
        <w:sectPr w:rsidR="00F24917" w:rsidRPr="00775681" w:rsidSect="004B1BD5">
          <w:type w:val="continuous"/>
          <w:pgSz w:w="11906" w:h="16838"/>
          <w:pgMar w:top="85" w:right="748" w:bottom="181" w:left="720" w:header="135" w:footer="181" w:gutter="0"/>
          <w:cols w:num="3" w:space="132"/>
          <w:docGrid w:linePitch="360"/>
        </w:sectPr>
      </w:pPr>
      <w:r w:rsidRPr="00775681">
        <w:rPr>
          <w:rFonts w:cs="Arial"/>
          <w:color w:val="000000"/>
          <w:sz w:val="16"/>
          <w:szCs w:val="16"/>
          <w:lang w:val="en-US"/>
        </w:rPr>
        <w:t>- Flyer on participant’s bags</w:t>
      </w:r>
      <w:r w:rsidRPr="00775681">
        <w:rPr>
          <w:rFonts w:cs="Arial"/>
          <w:color w:val="000000"/>
          <w:sz w:val="16"/>
          <w:szCs w:val="16"/>
          <w:lang w:val="en-US"/>
        </w:rPr>
        <w:br/>
        <w:t xml:space="preserve">- </w:t>
      </w:r>
      <w:r w:rsidR="0035143C">
        <w:rPr>
          <w:rFonts w:cs="Arial"/>
          <w:color w:val="000000"/>
          <w:sz w:val="16"/>
          <w:szCs w:val="16"/>
          <w:lang w:val="en-US"/>
        </w:rPr>
        <w:t>Power outlet 220V on request</w:t>
      </w:r>
      <w:r w:rsidRPr="00775681">
        <w:rPr>
          <w:rFonts w:cs="Arial"/>
          <w:color w:val="000000"/>
          <w:sz w:val="16"/>
          <w:szCs w:val="16"/>
          <w:lang w:val="en-US"/>
        </w:rPr>
        <w:br/>
        <w:t xml:space="preserve">- Daily </w:t>
      </w:r>
      <w:r w:rsidR="00DD1B94" w:rsidRPr="00775681">
        <w:rPr>
          <w:rFonts w:cs="Arial"/>
          <w:color w:val="000000"/>
          <w:sz w:val="16"/>
          <w:szCs w:val="16"/>
          <w:lang w:val="en-US"/>
        </w:rPr>
        <w:t>clean</w:t>
      </w:r>
    </w:p>
    <w:p w14:paraId="47DB56EE" w14:textId="00401282" w:rsidR="0035143C" w:rsidRPr="00DD1B94" w:rsidRDefault="0035143C" w:rsidP="00DD1B94">
      <w:pPr>
        <w:tabs>
          <w:tab w:val="left" w:pos="5760"/>
          <w:tab w:val="left" w:pos="8460"/>
        </w:tabs>
        <w:rPr>
          <w:lang w:val="en-GB"/>
        </w:rPr>
      </w:pPr>
      <w:r>
        <w:rPr>
          <w:lang w:val="en-GB"/>
        </w:rPr>
        <w:lastRenderedPageBreak/>
        <w:t xml:space="preserve">Power </w:t>
      </w:r>
      <w:r w:rsidRPr="0000787A">
        <w:rPr>
          <w:lang w:val="en-GB"/>
        </w:rPr>
        <w:t>outlet</w:t>
      </w:r>
      <w:r>
        <w:rPr>
          <w:lang w:val="en-GB"/>
        </w:rPr>
        <w:t xml:space="preserve"> needed</w:t>
      </w:r>
      <w:r w:rsidRPr="0000787A">
        <w:rPr>
          <w:lang w:val="en-GB"/>
        </w:rPr>
        <w:t xml:space="preserve"> </w:t>
      </w:r>
      <w:r>
        <w:rPr>
          <w:lang w:val="en-GB"/>
        </w:rPr>
        <w:t xml:space="preserve">(220V)  </w:t>
      </w:r>
      <w:r w:rsidRPr="0000787A">
        <w:rPr>
          <w:lang w:val="en-GB"/>
        </w:rPr>
        <w:t xml:space="preserve">  </w:t>
      </w:r>
      <w:r w:rsidRPr="0000787A">
        <w:rPr>
          <w:lang w:val="en-GB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00787A">
        <w:rPr>
          <w:lang w:val="pt-BR"/>
        </w:rPr>
        <w:instrText xml:space="preserve"> FORMCHECKBOX </w:instrText>
      </w:r>
      <w:r w:rsidR="00993E59">
        <w:rPr>
          <w:lang w:val="en-GB"/>
        </w:rPr>
      </w:r>
      <w:r w:rsidR="00993E59">
        <w:rPr>
          <w:lang w:val="en-GB"/>
        </w:rPr>
        <w:fldChar w:fldCharType="separate"/>
      </w:r>
      <w:r w:rsidRPr="0000787A">
        <w:fldChar w:fldCharType="end"/>
      </w:r>
      <w:r w:rsidRPr="0000787A">
        <w:rPr>
          <w:lang w:val="en-GB"/>
        </w:rPr>
        <w:t xml:space="preserve"> YES     </w:t>
      </w:r>
      <w:r w:rsidRPr="0000787A">
        <w:rPr>
          <w:lang w:val="en-GB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r w:rsidRPr="0000787A">
        <w:rPr>
          <w:lang w:val="pt-BR"/>
        </w:rPr>
        <w:instrText xml:space="preserve"> FORMCHECKBOX </w:instrText>
      </w:r>
      <w:r w:rsidR="00993E59">
        <w:rPr>
          <w:lang w:val="en-GB"/>
        </w:rPr>
      </w:r>
      <w:r w:rsidR="00993E59">
        <w:rPr>
          <w:lang w:val="en-GB"/>
        </w:rPr>
        <w:fldChar w:fldCharType="separate"/>
      </w:r>
      <w:r w:rsidRPr="0000787A">
        <w:fldChar w:fldCharType="end"/>
      </w:r>
      <w:r w:rsidRPr="0000787A">
        <w:rPr>
          <w:lang w:val="en-GB"/>
        </w:rPr>
        <w:t xml:space="preserve"> NO</w:t>
      </w:r>
    </w:p>
    <w:p w14:paraId="4D5C1300" w14:textId="77777777" w:rsidR="005E7264" w:rsidRDefault="005E7264" w:rsidP="00AF01CB">
      <w:pPr>
        <w:tabs>
          <w:tab w:val="left" w:pos="3240"/>
          <w:tab w:val="decimal" w:pos="3960"/>
        </w:tabs>
        <w:rPr>
          <w:rFonts w:eastAsia="MS Mincho"/>
          <w:b/>
          <w:bCs/>
          <w:szCs w:val="20"/>
          <w:u w:val="single"/>
          <w:lang w:val="en-US" w:eastAsia="ja-JP"/>
        </w:rPr>
      </w:pPr>
    </w:p>
    <w:p w14:paraId="44A2BAE2" w14:textId="77777777" w:rsidR="007E232B" w:rsidRPr="007E232B" w:rsidRDefault="007E232B" w:rsidP="00AF01CB">
      <w:pPr>
        <w:tabs>
          <w:tab w:val="left" w:pos="3240"/>
          <w:tab w:val="decimal" w:pos="3960"/>
        </w:tabs>
        <w:rPr>
          <w:rFonts w:eastAsia="MS Mincho"/>
          <w:b/>
          <w:sz w:val="6"/>
          <w:lang w:val="en-US" w:eastAsia="ja-JP"/>
        </w:rPr>
      </w:pPr>
      <w:r>
        <w:rPr>
          <w:rFonts w:eastAsia="MS Mincho"/>
          <w:b/>
          <w:bCs/>
          <w:szCs w:val="20"/>
          <w:u w:val="single"/>
          <w:lang w:val="en-US" w:eastAsia="ja-JP"/>
        </w:rPr>
        <w:t>Space Rental</w:t>
      </w:r>
      <w:r w:rsidR="00740998" w:rsidRPr="00792BC3">
        <w:rPr>
          <w:rFonts w:eastAsia="MS Mincho"/>
          <w:b/>
          <w:bCs/>
          <w:szCs w:val="20"/>
          <w:u w:val="single"/>
          <w:lang w:val="en-US" w:eastAsia="ja-JP"/>
        </w:rPr>
        <w:t>:</w:t>
      </w:r>
      <w:r w:rsidR="00740998" w:rsidRPr="00792BC3">
        <w:rPr>
          <w:rFonts w:eastAsia="MS Mincho"/>
          <w:b/>
          <w:szCs w:val="20"/>
          <w:u w:val="single"/>
          <w:lang w:val="en-US" w:eastAsia="ja-JP"/>
        </w:rPr>
        <w:t> </w:t>
      </w:r>
      <w:r w:rsidR="00423398" w:rsidRPr="00792BC3">
        <w:rPr>
          <w:rFonts w:eastAsia="MS Mincho"/>
          <w:b/>
          <w:szCs w:val="20"/>
          <w:u w:val="single"/>
          <w:lang w:val="en-US" w:eastAsia="ja-JP"/>
        </w:rPr>
        <w:t>4m</w:t>
      </w:r>
      <w:r w:rsidR="00423398" w:rsidRPr="00792BC3">
        <w:rPr>
          <w:rFonts w:eastAsia="MS Mincho"/>
          <w:b/>
          <w:szCs w:val="20"/>
          <w:u w:val="single"/>
          <w:vertAlign w:val="superscript"/>
          <w:lang w:val="en-US" w:eastAsia="ja-JP"/>
        </w:rPr>
        <w:t>2</w:t>
      </w:r>
      <w:r>
        <w:rPr>
          <w:rFonts w:eastAsia="MS Mincho"/>
          <w:b/>
          <w:szCs w:val="20"/>
          <w:u w:val="single"/>
          <w:lang w:val="en-US" w:eastAsia="ja-JP"/>
        </w:rPr>
        <w:t xml:space="preserve"> exhibition area</w:t>
      </w:r>
      <w:r w:rsidR="00740998" w:rsidRPr="00792BC3">
        <w:rPr>
          <w:rFonts w:eastAsia="MS Mincho"/>
          <w:b/>
          <w:szCs w:val="20"/>
          <w:u w:val="single"/>
          <w:lang w:val="en-US" w:eastAsia="ja-JP"/>
        </w:rPr>
        <w:br/>
      </w:r>
    </w:p>
    <w:p w14:paraId="31E84273" w14:textId="4784CF66" w:rsidR="00792BC3" w:rsidRPr="007E232B" w:rsidRDefault="00740998" w:rsidP="00AF01CB">
      <w:pPr>
        <w:tabs>
          <w:tab w:val="left" w:pos="3240"/>
          <w:tab w:val="decimal" w:pos="3960"/>
        </w:tabs>
        <w:rPr>
          <w:rFonts w:eastAsia="MS Mincho"/>
          <w:b/>
          <w:sz w:val="16"/>
          <w:lang w:val="en-US" w:eastAsia="ja-JP"/>
        </w:rPr>
      </w:pPr>
      <w:proofErr w:type="gramStart"/>
      <w:r w:rsidRPr="007E232B">
        <w:rPr>
          <w:rFonts w:eastAsia="MS Mincho"/>
          <w:b/>
          <w:sz w:val="16"/>
          <w:lang w:val="en-US" w:eastAsia="ja-JP"/>
        </w:rPr>
        <w:t>A 2.00</w:t>
      </w:r>
      <w:r w:rsidR="00775681" w:rsidRPr="007E232B">
        <w:rPr>
          <w:rFonts w:eastAsia="MS Mincho"/>
          <w:b/>
          <w:sz w:val="16"/>
          <w:lang w:val="en-US" w:eastAsia="ja-JP"/>
        </w:rPr>
        <w:t xml:space="preserve"> m x 2.00 m exhibition space</w:t>
      </w:r>
      <w:r w:rsidR="007E232B">
        <w:rPr>
          <w:rFonts w:eastAsia="MS Mincho"/>
          <w:sz w:val="16"/>
          <w:lang w:val="en-US" w:eastAsia="ja-JP"/>
        </w:rPr>
        <w:t>.</w:t>
      </w:r>
      <w:proofErr w:type="gramEnd"/>
      <w:r w:rsidR="00775681" w:rsidRPr="00792BC3">
        <w:rPr>
          <w:rFonts w:eastAsia="MS Mincho"/>
          <w:sz w:val="16"/>
          <w:lang w:val="en-US" w:eastAsia="ja-JP"/>
        </w:rPr>
        <w:t> </w:t>
      </w:r>
      <w:r w:rsidR="00DD1B94">
        <w:rPr>
          <w:rFonts w:eastAsia="MS Mincho"/>
          <w:b/>
          <w:sz w:val="16"/>
          <w:lang w:val="en-US" w:eastAsia="ja-JP"/>
        </w:rPr>
        <w:t>SHIFT 2022</w:t>
      </w:r>
      <w:r w:rsidR="007E232B" w:rsidRPr="007E232B">
        <w:rPr>
          <w:rFonts w:eastAsia="MS Mincho"/>
          <w:b/>
          <w:sz w:val="16"/>
          <w:lang w:val="en-US" w:eastAsia="ja-JP"/>
        </w:rPr>
        <w:t xml:space="preserve"> </w:t>
      </w:r>
      <w:r w:rsidR="00792BC3" w:rsidRPr="007E232B">
        <w:rPr>
          <w:rFonts w:eastAsia="MS Mincho"/>
          <w:b/>
          <w:sz w:val="16"/>
          <w:lang w:val="en-US" w:eastAsia="ja-JP"/>
        </w:rPr>
        <w:t xml:space="preserve">Venue: </w:t>
      </w:r>
      <w:proofErr w:type="spellStart"/>
      <w:r w:rsidR="004B1BD5">
        <w:rPr>
          <w:rFonts w:eastAsia="MS Mincho"/>
          <w:b/>
          <w:sz w:val="16"/>
          <w:lang w:val="en-US" w:eastAsia="ja-JP"/>
        </w:rPr>
        <w:t>Aulario</w:t>
      </w:r>
      <w:proofErr w:type="spellEnd"/>
      <w:r w:rsidR="004B1BD5">
        <w:rPr>
          <w:rFonts w:eastAsia="MS Mincho"/>
          <w:b/>
          <w:sz w:val="16"/>
          <w:lang w:val="en-US" w:eastAsia="ja-JP"/>
        </w:rPr>
        <w:t xml:space="preserve"> de </w:t>
      </w:r>
      <w:proofErr w:type="spellStart"/>
      <w:r w:rsidR="004B1BD5">
        <w:rPr>
          <w:rFonts w:eastAsia="MS Mincho"/>
          <w:b/>
          <w:sz w:val="16"/>
          <w:lang w:val="en-US" w:eastAsia="ja-JP"/>
        </w:rPr>
        <w:t>Guajara</w:t>
      </w:r>
      <w:proofErr w:type="spellEnd"/>
      <w:r w:rsidR="005E7264">
        <w:rPr>
          <w:rFonts w:eastAsia="MS Mincho"/>
          <w:b/>
          <w:sz w:val="16"/>
          <w:lang w:val="en-US" w:eastAsia="ja-JP"/>
        </w:rPr>
        <w:t xml:space="preserve"> (Universidad de La Laguna</w:t>
      </w:r>
      <w:proofErr w:type="gramStart"/>
      <w:r w:rsidR="005E7264">
        <w:rPr>
          <w:rFonts w:eastAsia="MS Mincho"/>
          <w:b/>
          <w:sz w:val="16"/>
          <w:lang w:val="en-US" w:eastAsia="ja-JP"/>
        </w:rPr>
        <w:t>)</w:t>
      </w:r>
      <w:proofErr w:type="gramEnd"/>
      <w:r w:rsidR="00775681" w:rsidRPr="00792BC3">
        <w:rPr>
          <w:rFonts w:eastAsia="MS Mincho"/>
          <w:sz w:val="16"/>
          <w:lang w:val="en-US" w:eastAsia="ja-JP"/>
        </w:rPr>
        <w:br/>
      </w:r>
      <w:r w:rsidRPr="007E232B">
        <w:rPr>
          <w:rFonts w:eastAsia="MS Mincho"/>
          <w:b/>
          <w:sz w:val="16"/>
          <w:lang w:val="en-US" w:eastAsia="ja-JP"/>
        </w:rPr>
        <w:t>Full entrance to the conference for </w:t>
      </w:r>
      <w:r w:rsidRPr="007E232B">
        <w:rPr>
          <w:rFonts w:eastAsia="MS Mincho"/>
          <w:b/>
          <w:bCs/>
          <w:sz w:val="16"/>
          <w:lang w:val="en-US" w:eastAsia="ja-JP"/>
        </w:rPr>
        <w:t>ONE</w:t>
      </w:r>
      <w:r w:rsidRPr="007E232B">
        <w:rPr>
          <w:rFonts w:eastAsia="MS Mincho"/>
          <w:b/>
          <w:sz w:val="16"/>
          <w:lang w:val="en-US" w:eastAsia="ja-JP"/>
        </w:rPr>
        <w:t> person, including the conference dinner</w:t>
      </w:r>
    </w:p>
    <w:p w14:paraId="364A0128" w14:textId="77777777" w:rsidR="00740998" w:rsidRDefault="00740998" w:rsidP="00AF01CB">
      <w:pPr>
        <w:tabs>
          <w:tab w:val="left" w:pos="3240"/>
          <w:tab w:val="decimal" w:pos="3960"/>
        </w:tabs>
        <w:rPr>
          <w:rFonts w:eastAsia="MS Mincho"/>
          <w:sz w:val="8"/>
          <w:szCs w:val="20"/>
          <w:lang w:val="en-US" w:eastAsia="ja-JP"/>
        </w:rPr>
      </w:pPr>
    </w:p>
    <w:p w14:paraId="4D1558D1" w14:textId="77777777" w:rsidR="005E7264" w:rsidRDefault="005E7264" w:rsidP="00AF01CB">
      <w:pPr>
        <w:tabs>
          <w:tab w:val="left" w:pos="3240"/>
          <w:tab w:val="decimal" w:pos="3960"/>
        </w:tabs>
        <w:rPr>
          <w:rFonts w:eastAsia="MS Mincho"/>
          <w:sz w:val="8"/>
          <w:szCs w:val="20"/>
          <w:lang w:val="en-US" w:eastAsia="ja-JP"/>
        </w:rPr>
      </w:pPr>
    </w:p>
    <w:p w14:paraId="501B2B08" w14:textId="77777777" w:rsidR="007E232B" w:rsidRPr="007E232B" w:rsidRDefault="007E232B" w:rsidP="00AF01CB">
      <w:pPr>
        <w:tabs>
          <w:tab w:val="left" w:pos="3240"/>
          <w:tab w:val="decimal" w:pos="3960"/>
        </w:tabs>
        <w:rPr>
          <w:rFonts w:eastAsia="MS Mincho"/>
          <w:sz w:val="8"/>
          <w:szCs w:val="20"/>
          <w:lang w:val="en-US" w:eastAsia="ja-JP"/>
        </w:rPr>
      </w:pPr>
    </w:p>
    <w:p w14:paraId="3D4EA108" w14:textId="77777777" w:rsidR="00740998" w:rsidRPr="00792BC3" w:rsidRDefault="00740998" w:rsidP="00740998">
      <w:pPr>
        <w:tabs>
          <w:tab w:val="left" w:pos="3240"/>
          <w:tab w:val="decimal" w:pos="3960"/>
        </w:tabs>
        <w:rPr>
          <w:rFonts w:eastAsia="MS Mincho"/>
          <w:b/>
          <w:szCs w:val="20"/>
          <w:u w:val="single"/>
          <w:lang w:val="en-US" w:eastAsia="ja-JP"/>
        </w:rPr>
      </w:pPr>
      <w:r w:rsidRPr="00792BC3">
        <w:rPr>
          <w:rFonts w:eastAsia="MS Mincho"/>
          <w:b/>
          <w:szCs w:val="20"/>
          <w:u w:val="single"/>
          <w:lang w:val="en-US" w:eastAsia="ja-JP"/>
        </w:rPr>
        <w:t>NOTES:</w:t>
      </w:r>
      <w:r w:rsidR="007E232B" w:rsidRPr="001C3EE7">
        <w:rPr>
          <w:noProof/>
          <w:lang w:val="en-US" w:eastAsia="es-ES"/>
        </w:rPr>
        <w:t xml:space="preserve"> </w:t>
      </w:r>
    </w:p>
    <w:p w14:paraId="0C84828E" w14:textId="77777777" w:rsidR="00740998" w:rsidRPr="00792BC3" w:rsidRDefault="00740998" w:rsidP="002C35DE">
      <w:pPr>
        <w:tabs>
          <w:tab w:val="left" w:pos="3240"/>
          <w:tab w:val="decimal" w:pos="3960"/>
        </w:tabs>
        <w:spacing w:line="240" w:lineRule="atLeast"/>
        <w:rPr>
          <w:rFonts w:eastAsia="MS Mincho"/>
          <w:sz w:val="16"/>
          <w:lang w:val="en-US" w:eastAsia="ja-JP"/>
        </w:rPr>
      </w:pPr>
      <w:r w:rsidRPr="00792BC3">
        <w:rPr>
          <w:rFonts w:eastAsia="MS Mincho"/>
          <w:sz w:val="16"/>
          <w:lang w:val="en-US" w:eastAsia="ja-JP"/>
        </w:rPr>
        <w:t xml:space="preserve">If you wish a </w:t>
      </w:r>
      <w:r w:rsidR="005E6B05">
        <w:rPr>
          <w:rFonts w:eastAsia="MS Mincho"/>
          <w:sz w:val="16"/>
          <w:lang w:val="en-US" w:eastAsia="ja-JP"/>
        </w:rPr>
        <w:t>space</w:t>
      </w:r>
      <w:r w:rsidRPr="00792BC3">
        <w:rPr>
          <w:rFonts w:eastAsia="MS Mincho"/>
          <w:sz w:val="16"/>
          <w:lang w:val="en-US" w:eastAsia="ja-JP"/>
        </w:rPr>
        <w:t xml:space="preserve"> bigger than </w:t>
      </w:r>
      <w:r w:rsidR="00997890" w:rsidRPr="00792BC3">
        <w:rPr>
          <w:rFonts w:eastAsia="MS Mincho"/>
          <w:sz w:val="16"/>
          <w:lang w:val="en-US" w:eastAsia="ja-JP"/>
        </w:rPr>
        <w:t>4</w:t>
      </w:r>
      <w:r w:rsidRPr="00792BC3">
        <w:rPr>
          <w:rFonts w:eastAsia="MS Mincho"/>
          <w:sz w:val="16"/>
          <w:lang w:val="en-US" w:eastAsia="ja-JP"/>
        </w:rPr>
        <w:t xml:space="preserve"> m², please contact the organizers: Stand Allocation: on first-come, first-served basis.</w:t>
      </w:r>
    </w:p>
    <w:p w14:paraId="52914279" w14:textId="4DD5A041" w:rsidR="00740998" w:rsidRPr="00792BC3" w:rsidRDefault="00740998" w:rsidP="002C35DE">
      <w:pPr>
        <w:tabs>
          <w:tab w:val="left" w:pos="3240"/>
          <w:tab w:val="decimal" w:pos="3960"/>
        </w:tabs>
        <w:spacing w:line="240" w:lineRule="atLeast"/>
        <w:rPr>
          <w:rFonts w:eastAsia="MS Mincho"/>
          <w:sz w:val="16"/>
          <w:lang w:val="en-US" w:eastAsia="ja-JP"/>
        </w:rPr>
      </w:pPr>
      <w:r w:rsidRPr="00792BC3">
        <w:rPr>
          <w:rFonts w:eastAsia="MS Mincho"/>
          <w:sz w:val="16"/>
          <w:lang w:val="en-US" w:eastAsia="ja-JP"/>
        </w:rPr>
        <w:t>A floor plan will be available end of January 20</w:t>
      </w:r>
      <w:r w:rsidR="004B1BD5">
        <w:rPr>
          <w:rFonts w:eastAsia="MS Mincho"/>
          <w:sz w:val="16"/>
          <w:lang w:val="en-US" w:eastAsia="ja-JP"/>
        </w:rPr>
        <w:t>22</w:t>
      </w:r>
      <w:r w:rsidRPr="00792BC3">
        <w:rPr>
          <w:rFonts w:eastAsia="MS Mincho"/>
          <w:sz w:val="16"/>
          <w:lang w:val="en-US" w:eastAsia="ja-JP"/>
        </w:rPr>
        <w:t>. Modifications can be included upon request. Please, contact us if you have any special need or request.</w:t>
      </w:r>
      <w:r w:rsidR="00A501E3" w:rsidRPr="00792BC3">
        <w:rPr>
          <w:rFonts w:eastAsia="MS Mincho"/>
          <w:sz w:val="16"/>
          <w:lang w:val="en-US" w:eastAsia="ja-JP"/>
        </w:rPr>
        <w:t xml:space="preserve"> </w:t>
      </w:r>
      <w:r w:rsidRPr="00792BC3">
        <w:rPr>
          <w:rFonts w:eastAsia="MS Mincho"/>
          <w:sz w:val="16"/>
          <w:lang w:val="en-US" w:eastAsia="ja-JP"/>
        </w:rPr>
        <w:t xml:space="preserve">Additional </w:t>
      </w:r>
      <w:r w:rsidR="00A501E3" w:rsidRPr="00792BC3">
        <w:rPr>
          <w:rFonts w:eastAsia="MS Mincho"/>
          <w:sz w:val="16"/>
          <w:lang w:val="en-US" w:eastAsia="ja-JP"/>
        </w:rPr>
        <w:t>furniture</w:t>
      </w:r>
      <w:r w:rsidRPr="00792BC3">
        <w:rPr>
          <w:rFonts w:eastAsia="MS Mincho"/>
          <w:sz w:val="16"/>
          <w:lang w:val="en-US" w:eastAsia="ja-JP"/>
        </w:rPr>
        <w:t xml:space="preserve"> or audio-visual </w:t>
      </w:r>
      <w:r w:rsidR="00A501E3" w:rsidRPr="00792BC3">
        <w:rPr>
          <w:rFonts w:eastAsia="MS Mincho"/>
          <w:sz w:val="16"/>
          <w:lang w:val="en-US" w:eastAsia="ja-JP"/>
        </w:rPr>
        <w:t>equipment</w:t>
      </w:r>
      <w:r w:rsidRPr="00792BC3">
        <w:rPr>
          <w:rFonts w:eastAsia="MS Mincho"/>
          <w:sz w:val="16"/>
          <w:lang w:val="en-US" w:eastAsia="ja-JP"/>
        </w:rPr>
        <w:t xml:space="preserve"> </w:t>
      </w:r>
      <w:r w:rsidR="0076780F" w:rsidRPr="00792BC3">
        <w:rPr>
          <w:rFonts w:eastAsia="MS Mincho"/>
          <w:sz w:val="16"/>
          <w:lang w:val="en-US" w:eastAsia="ja-JP"/>
        </w:rPr>
        <w:t>is</w:t>
      </w:r>
      <w:r w:rsidRPr="00792BC3">
        <w:rPr>
          <w:rFonts w:eastAsia="MS Mincho"/>
          <w:sz w:val="16"/>
          <w:lang w:val="en-US" w:eastAsia="ja-JP"/>
        </w:rPr>
        <w:t xml:space="preserve"> available for a fee upon request.</w:t>
      </w:r>
    </w:p>
    <w:p w14:paraId="29B00156" w14:textId="77777777" w:rsidR="00775681" w:rsidRPr="007E232B" w:rsidRDefault="00775681" w:rsidP="00740998">
      <w:pPr>
        <w:tabs>
          <w:tab w:val="left" w:pos="3240"/>
          <w:tab w:val="decimal" w:pos="3960"/>
        </w:tabs>
        <w:rPr>
          <w:rFonts w:eastAsia="MS Mincho"/>
          <w:sz w:val="8"/>
          <w:lang w:val="en-US" w:eastAsia="ja-JP"/>
        </w:rPr>
      </w:pPr>
    </w:p>
    <w:p w14:paraId="6051B78C" w14:textId="77777777" w:rsidR="005E7264" w:rsidRDefault="005E7264" w:rsidP="004B1BD5">
      <w:pPr>
        <w:tabs>
          <w:tab w:val="left" w:pos="3240"/>
          <w:tab w:val="decimal" w:pos="3960"/>
        </w:tabs>
        <w:rPr>
          <w:rFonts w:eastAsia="MS Mincho"/>
          <w:lang w:val="en-US" w:eastAsia="ja-JP"/>
        </w:rPr>
      </w:pPr>
    </w:p>
    <w:p w14:paraId="2F03D936" w14:textId="2D832429" w:rsidR="005E6B05" w:rsidRDefault="00740998" w:rsidP="004B1BD5">
      <w:pPr>
        <w:tabs>
          <w:tab w:val="left" w:pos="3240"/>
          <w:tab w:val="decimal" w:pos="3960"/>
        </w:tabs>
        <w:rPr>
          <w:rFonts w:eastAsia="MS Mincho"/>
          <w:lang w:val="en-US" w:eastAsia="ja-JP"/>
        </w:rPr>
      </w:pPr>
      <w:r w:rsidRPr="00997890">
        <w:rPr>
          <w:rFonts w:eastAsia="MS Mincho"/>
          <w:lang w:val="en-US" w:eastAsia="ja-JP"/>
        </w:rPr>
        <w:t xml:space="preserve">Payment of fees: </w:t>
      </w:r>
      <w:r w:rsidR="00C024BC">
        <w:rPr>
          <w:rFonts w:eastAsia="MS Mincho"/>
          <w:lang w:val="en-US" w:eastAsia="ja-JP"/>
        </w:rPr>
        <w:t>Exhibition s</w:t>
      </w:r>
      <w:r w:rsidRPr="00997890">
        <w:rPr>
          <w:rFonts w:eastAsia="MS Mincho"/>
          <w:lang w:val="en-US" w:eastAsia="ja-JP"/>
        </w:rPr>
        <w:t xml:space="preserve">pace </w:t>
      </w:r>
      <w:r w:rsidR="00C024BC">
        <w:rPr>
          <w:rFonts w:eastAsia="MS Mincho"/>
          <w:lang w:val="en-US" w:eastAsia="ja-JP"/>
        </w:rPr>
        <w:t>will</w:t>
      </w:r>
      <w:r w:rsidRPr="00997890">
        <w:rPr>
          <w:rFonts w:eastAsia="MS Mincho"/>
          <w:lang w:val="en-US" w:eastAsia="ja-JP"/>
        </w:rPr>
        <w:t xml:space="preserve"> not </w:t>
      </w:r>
      <w:r w:rsidR="00C024BC">
        <w:rPr>
          <w:rFonts w:eastAsia="MS Mincho"/>
          <w:lang w:val="en-US" w:eastAsia="ja-JP"/>
        </w:rPr>
        <w:t xml:space="preserve">be </w:t>
      </w:r>
      <w:r w:rsidRPr="00997890">
        <w:rPr>
          <w:rFonts w:eastAsia="MS Mincho"/>
          <w:lang w:val="en-US" w:eastAsia="ja-JP"/>
        </w:rPr>
        <w:t xml:space="preserve">reserved until payment is received. </w:t>
      </w:r>
      <w:r w:rsidR="00C024BC">
        <w:rPr>
          <w:rFonts w:eastAsia="MS Mincho"/>
          <w:lang w:val="en-US" w:eastAsia="ja-JP"/>
        </w:rPr>
        <w:t>P</w:t>
      </w:r>
      <w:r w:rsidRPr="00997890">
        <w:rPr>
          <w:rFonts w:eastAsia="MS Mincho"/>
          <w:lang w:val="en-US" w:eastAsia="ja-JP"/>
        </w:rPr>
        <w:t>ayment must be received before the early-bird fee deadline</w:t>
      </w:r>
      <w:r w:rsidR="001136CF">
        <w:rPr>
          <w:rFonts w:eastAsia="MS Mincho"/>
          <w:lang w:val="en-US" w:eastAsia="ja-JP"/>
        </w:rPr>
        <w:t xml:space="preserve"> (30 June 20</w:t>
      </w:r>
      <w:r w:rsidR="004B1BD5">
        <w:rPr>
          <w:rFonts w:eastAsia="MS Mincho"/>
          <w:lang w:val="en-US" w:eastAsia="ja-JP"/>
        </w:rPr>
        <w:t>22</w:t>
      </w:r>
      <w:r w:rsidR="001136CF">
        <w:rPr>
          <w:rFonts w:eastAsia="MS Mincho"/>
          <w:lang w:val="en-US" w:eastAsia="ja-JP"/>
        </w:rPr>
        <w:t>)</w:t>
      </w:r>
      <w:r w:rsidRPr="00997890">
        <w:rPr>
          <w:rFonts w:eastAsia="MS Mincho"/>
          <w:lang w:val="en-US" w:eastAsia="ja-JP"/>
        </w:rPr>
        <w:t xml:space="preserve">, or a surcharge </w:t>
      </w:r>
      <w:r w:rsidR="00C024BC">
        <w:rPr>
          <w:rFonts w:eastAsia="MS Mincho"/>
          <w:lang w:val="en-US" w:eastAsia="ja-JP"/>
        </w:rPr>
        <w:t>might be</w:t>
      </w:r>
      <w:r w:rsidRPr="00997890">
        <w:rPr>
          <w:rFonts w:eastAsia="MS Mincho"/>
          <w:lang w:val="en-US" w:eastAsia="ja-JP"/>
        </w:rPr>
        <w:t xml:space="preserve"> appl</w:t>
      </w:r>
      <w:r w:rsidR="00C024BC">
        <w:rPr>
          <w:rFonts w:eastAsia="MS Mincho"/>
          <w:lang w:val="en-US" w:eastAsia="ja-JP"/>
        </w:rPr>
        <w:t>ied</w:t>
      </w:r>
      <w:r w:rsidRPr="00997890">
        <w:rPr>
          <w:rFonts w:eastAsia="MS Mincho"/>
          <w:lang w:val="en-US" w:eastAsia="ja-JP"/>
        </w:rPr>
        <w:t>.</w:t>
      </w:r>
    </w:p>
    <w:p w14:paraId="27AB515E" w14:textId="77777777" w:rsidR="005E7264" w:rsidRDefault="005E7264" w:rsidP="004B1BD5">
      <w:pPr>
        <w:tabs>
          <w:tab w:val="left" w:pos="3240"/>
          <w:tab w:val="decimal" w:pos="3960"/>
        </w:tabs>
        <w:rPr>
          <w:rFonts w:eastAsia="MS Mincho"/>
          <w:lang w:val="en-US" w:eastAsia="ja-JP"/>
        </w:rPr>
      </w:pPr>
    </w:p>
    <w:p w14:paraId="39FB70D1" w14:textId="77777777" w:rsidR="005E7264" w:rsidRPr="004B1BD5" w:rsidRDefault="005E7264" w:rsidP="004B1BD5">
      <w:pPr>
        <w:tabs>
          <w:tab w:val="left" w:pos="3240"/>
          <w:tab w:val="decimal" w:pos="3960"/>
        </w:tabs>
        <w:rPr>
          <w:rFonts w:eastAsia="MS Mincho"/>
          <w:lang w:val="en-US" w:eastAsia="ja-JP"/>
        </w:rPr>
      </w:pPr>
    </w:p>
    <w:p w14:paraId="41B0A7D0" w14:textId="77777777" w:rsidR="00090BEE" w:rsidRPr="00997890" w:rsidRDefault="00090BEE" w:rsidP="00090BEE">
      <w:pPr>
        <w:tabs>
          <w:tab w:val="left" w:pos="567"/>
          <w:tab w:val="decimal" w:pos="3960"/>
        </w:tabs>
        <w:rPr>
          <w:rFonts w:eastAsia="MS Mincho"/>
          <w:lang w:val="en-GB" w:eastAsia="ja-JP"/>
        </w:rPr>
      </w:pPr>
      <w:r w:rsidRPr="00997890">
        <w:rPr>
          <w:rFonts w:eastAsia="MS Mincho"/>
          <w:lang w:val="en-GB" w:eastAsia="ja-JP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997890">
        <w:rPr>
          <w:rFonts w:eastAsia="MS Mincho"/>
          <w:lang w:val="en-GB" w:eastAsia="ja-JP"/>
        </w:rPr>
        <w:instrText xml:space="preserve"> FORMCHECKBOX </w:instrText>
      </w:r>
      <w:r w:rsidR="00993E59">
        <w:rPr>
          <w:rFonts w:eastAsia="MS Mincho"/>
          <w:lang w:val="en-GB" w:eastAsia="ja-JP"/>
        </w:rPr>
      </w:r>
      <w:r w:rsidR="00993E59">
        <w:rPr>
          <w:rFonts w:eastAsia="MS Mincho"/>
          <w:lang w:val="en-GB" w:eastAsia="ja-JP"/>
        </w:rPr>
        <w:fldChar w:fldCharType="separate"/>
      </w:r>
      <w:r w:rsidRPr="00997890">
        <w:rPr>
          <w:rFonts w:eastAsia="MS Mincho"/>
          <w:lang w:val="en-US" w:eastAsia="ja-JP"/>
        </w:rPr>
        <w:fldChar w:fldCharType="end"/>
      </w:r>
      <w:r w:rsidRPr="00997890">
        <w:rPr>
          <w:rFonts w:eastAsia="MS Mincho"/>
          <w:lang w:val="en-GB" w:eastAsia="ja-JP"/>
        </w:rPr>
        <w:tab/>
      </w:r>
      <w:r w:rsidR="007658D8" w:rsidRPr="007658D8">
        <w:rPr>
          <w:rFonts w:eastAsia="MS Mincho"/>
          <w:lang w:val="en-GB" w:eastAsia="ja-JP"/>
        </w:rPr>
        <w:t>BANK TRANSFER to MAGNA CONGRESOS S.L.</w:t>
      </w:r>
      <w:r w:rsidR="007658D8">
        <w:rPr>
          <w:rFonts w:eastAsia="MS Mincho"/>
          <w:lang w:val="en-GB" w:eastAsia="ja-JP"/>
        </w:rPr>
        <w:t xml:space="preserve"> (Technical Secretary)</w:t>
      </w:r>
    </w:p>
    <w:p w14:paraId="31229D12" w14:textId="77777777" w:rsidR="007658D8" w:rsidRDefault="00090BEE" w:rsidP="00090BEE">
      <w:pPr>
        <w:tabs>
          <w:tab w:val="left" w:pos="567"/>
          <w:tab w:val="decimal" w:pos="3960"/>
        </w:tabs>
        <w:rPr>
          <w:rFonts w:eastAsia="MS Mincho"/>
          <w:lang w:val="en-GB" w:eastAsia="ja-JP"/>
        </w:rPr>
      </w:pPr>
      <w:r w:rsidRPr="00997890">
        <w:rPr>
          <w:rFonts w:eastAsia="MS Mincho"/>
          <w:lang w:val="en-GB" w:eastAsia="ja-JP"/>
        </w:rPr>
        <w:tab/>
      </w:r>
      <w:r w:rsidR="007658D8" w:rsidRPr="007658D8">
        <w:rPr>
          <w:rFonts w:eastAsia="MS Mincho"/>
          <w:b/>
          <w:lang w:val="en-GB" w:eastAsia="ja-JP"/>
        </w:rPr>
        <w:t>Bank:</w:t>
      </w:r>
      <w:r w:rsidR="007658D8">
        <w:rPr>
          <w:rFonts w:eastAsia="MS Mincho"/>
          <w:lang w:val="en-GB" w:eastAsia="ja-JP"/>
        </w:rPr>
        <w:t xml:space="preserve"> CAIXABANK </w:t>
      </w:r>
    </w:p>
    <w:p w14:paraId="17F09275" w14:textId="77777777" w:rsidR="00C47286" w:rsidRPr="007658D8" w:rsidRDefault="007658D8" w:rsidP="00090BEE">
      <w:pPr>
        <w:tabs>
          <w:tab w:val="left" w:pos="567"/>
          <w:tab w:val="decimal" w:pos="3960"/>
        </w:tabs>
        <w:rPr>
          <w:rFonts w:eastAsia="MS Mincho"/>
          <w:lang w:val="en-US" w:eastAsia="ja-JP"/>
        </w:rPr>
      </w:pPr>
      <w:r>
        <w:rPr>
          <w:rFonts w:eastAsia="MS Mincho"/>
          <w:lang w:val="en-GB" w:eastAsia="ja-JP"/>
        </w:rPr>
        <w:tab/>
      </w:r>
      <w:r w:rsidR="00C47286" w:rsidRPr="007658D8">
        <w:rPr>
          <w:rFonts w:eastAsia="MS Mincho"/>
          <w:b/>
          <w:lang w:val="en-US" w:eastAsia="ja-JP"/>
        </w:rPr>
        <w:t>IBAN:</w:t>
      </w:r>
      <w:r w:rsidR="00C47286" w:rsidRPr="007658D8">
        <w:rPr>
          <w:rFonts w:eastAsia="MS Mincho"/>
          <w:lang w:val="en-US" w:eastAsia="ja-JP"/>
        </w:rPr>
        <w:t xml:space="preserve"> ES93 2100 6726 4922 0075 7042</w:t>
      </w:r>
    </w:p>
    <w:p w14:paraId="032F60F5" w14:textId="77777777" w:rsidR="00090BEE" w:rsidRPr="00775681" w:rsidRDefault="00C47286" w:rsidP="00090BEE">
      <w:pPr>
        <w:tabs>
          <w:tab w:val="left" w:pos="567"/>
          <w:tab w:val="decimal" w:pos="3960"/>
        </w:tabs>
        <w:rPr>
          <w:rFonts w:eastAsia="MS Mincho"/>
          <w:lang w:val="en-US" w:eastAsia="ja-JP"/>
        </w:rPr>
      </w:pPr>
      <w:r w:rsidRPr="007658D8">
        <w:rPr>
          <w:rFonts w:eastAsia="MS Mincho"/>
          <w:lang w:val="en-US" w:eastAsia="ja-JP"/>
        </w:rPr>
        <w:tab/>
      </w:r>
      <w:r w:rsidRPr="007658D8">
        <w:rPr>
          <w:rFonts w:eastAsia="MS Mincho"/>
          <w:b/>
          <w:lang w:val="en-US" w:eastAsia="ja-JP"/>
        </w:rPr>
        <w:t>BIC/SWIFT:</w:t>
      </w:r>
      <w:r w:rsidRPr="00775681">
        <w:rPr>
          <w:rFonts w:eastAsia="MS Mincho"/>
          <w:lang w:val="en-US" w:eastAsia="ja-JP"/>
        </w:rPr>
        <w:t xml:space="preserve"> CAIXESBBXXX</w:t>
      </w:r>
    </w:p>
    <w:p w14:paraId="4BA7514C" w14:textId="77777777" w:rsidR="007658D8" w:rsidRPr="001136CF" w:rsidRDefault="007658D8" w:rsidP="007658D8">
      <w:pPr>
        <w:numPr>
          <w:ilvl w:val="0"/>
          <w:numId w:val="1"/>
        </w:numPr>
        <w:tabs>
          <w:tab w:val="left" w:pos="360"/>
          <w:tab w:val="left" w:pos="5760"/>
          <w:tab w:val="left" w:pos="8460"/>
        </w:tabs>
        <w:rPr>
          <w:sz w:val="16"/>
          <w:szCs w:val="16"/>
          <w:lang w:val="en-GB"/>
        </w:rPr>
      </w:pPr>
      <w:r w:rsidRPr="001136CF">
        <w:rPr>
          <w:sz w:val="16"/>
          <w:szCs w:val="16"/>
          <w:lang w:val="en-GB"/>
        </w:rPr>
        <w:t xml:space="preserve">Bank charges are the </w:t>
      </w:r>
      <w:r w:rsidR="0029280D" w:rsidRPr="001136CF">
        <w:rPr>
          <w:sz w:val="16"/>
          <w:szCs w:val="16"/>
          <w:lang w:val="en-GB"/>
        </w:rPr>
        <w:t>responsibility</w:t>
      </w:r>
      <w:r w:rsidRPr="001136CF">
        <w:rPr>
          <w:sz w:val="16"/>
          <w:szCs w:val="16"/>
          <w:lang w:val="en-GB"/>
        </w:rPr>
        <w:t xml:space="preserve"> of the participant and should be paid at source in addition to the fees.</w:t>
      </w:r>
    </w:p>
    <w:p w14:paraId="6CE6B696" w14:textId="327A7754" w:rsidR="007658D8" w:rsidRPr="001136CF" w:rsidRDefault="007658D8" w:rsidP="007658D8">
      <w:pPr>
        <w:numPr>
          <w:ilvl w:val="0"/>
          <w:numId w:val="1"/>
        </w:numPr>
        <w:tabs>
          <w:tab w:val="left" w:pos="360"/>
          <w:tab w:val="left" w:pos="5760"/>
          <w:tab w:val="left" w:pos="8460"/>
        </w:tabs>
        <w:rPr>
          <w:sz w:val="16"/>
          <w:szCs w:val="16"/>
          <w:lang w:val="en-GB"/>
        </w:rPr>
      </w:pPr>
      <w:r w:rsidRPr="001136CF">
        <w:rPr>
          <w:sz w:val="16"/>
          <w:szCs w:val="16"/>
          <w:lang w:val="en-GB"/>
        </w:rPr>
        <w:t xml:space="preserve">Please indicate clearly in the reference </w:t>
      </w:r>
      <w:r w:rsidRPr="001136CF">
        <w:rPr>
          <w:b/>
          <w:sz w:val="16"/>
          <w:szCs w:val="16"/>
          <w:lang w:val="en-GB"/>
        </w:rPr>
        <w:t>COMPANY NAME – Shift 20</w:t>
      </w:r>
      <w:r w:rsidR="004B1BD5">
        <w:rPr>
          <w:b/>
          <w:sz w:val="16"/>
          <w:szCs w:val="16"/>
          <w:lang w:val="en-GB"/>
        </w:rPr>
        <w:t>22</w:t>
      </w:r>
    </w:p>
    <w:p w14:paraId="5995C2D3" w14:textId="4DF5664C" w:rsidR="007658D8" w:rsidRDefault="0029280D" w:rsidP="007658D8">
      <w:pPr>
        <w:numPr>
          <w:ilvl w:val="0"/>
          <w:numId w:val="1"/>
        </w:numPr>
        <w:tabs>
          <w:tab w:val="left" w:pos="360"/>
          <w:tab w:val="left" w:pos="5760"/>
          <w:tab w:val="left" w:pos="8460"/>
        </w:tabs>
        <w:rPr>
          <w:sz w:val="16"/>
          <w:szCs w:val="16"/>
          <w:lang w:val="en-GB"/>
        </w:rPr>
      </w:pPr>
      <w:r w:rsidRPr="001136CF">
        <w:rPr>
          <w:sz w:val="16"/>
          <w:szCs w:val="16"/>
          <w:lang w:val="en-GB"/>
        </w:rPr>
        <w:t>S</w:t>
      </w:r>
      <w:r w:rsidR="007658D8" w:rsidRPr="001136CF">
        <w:rPr>
          <w:sz w:val="16"/>
          <w:szCs w:val="16"/>
          <w:lang w:val="en-GB"/>
        </w:rPr>
        <w:t>end a copy by e-mail or fax to the technical secretariat together with this form.  Reservations will not be confirmed until the payment is settled</w:t>
      </w:r>
    </w:p>
    <w:p w14:paraId="7E23DE89" w14:textId="77777777" w:rsidR="005E7264" w:rsidRPr="004B1BD5" w:rsidRDefault="005E7264" w:rsidP="005E7264">
      <w:pPr>
        <w:tabs>
          <w:tab w:val="left" w:pos="360"/>
          <w:tab w:val="left" w:pos="5760"/>
          <w:tab w:val="left" w:pos="8460"/>
        </w:tabs>
        <w:ind w:left="1080"/>
        <w:rPr>
          <w:sz w:val="16"/>
          <w:szCs w:val="16"/>
          <w:lang w:val="en-GB"/>
        </w:rPr>
      </w:pPr>
    </w:p>
    <w:p w14:paraId="3BAC9D81" w14:textId="6187B56C" w:rsidR="007658D8" w:rsidRDefault="007658D8" w:rsidP="002C35DE">
      <w:pPr>
        <w:tabs>
          <w:tab w:val="left" w:pos="3240"/>
          <w:tab w:val="decimal" w:pos="3960"/>
        </w:tabs>
        <w:rPr>
          <w:rFonts w:eastAsia="MS Mincho"/>
          <w:i/>
          <w:lang w:val="en-GB" w:eastAsia="ja-JP"/>
        </w:rPr>
      </w:pPr>
      <w:r>
        <w:rPr>
          <w:rFonts w:eastAsia="MS Mincho"/>
          <w:i/>
          <w:lang w:val="en-GB" w:eastAsia="ja-JP"/>
        </w:rPr>
        <w:t>Cancellation Policy:</w:t>
      </w:r>
    </w:p>
    <w:p w14:paraId="682322CC" w14:textId="77777777" w:rsidR="007658D8" w:rsidRDefault="007658D8" w:rsidP="002C35DE">
      <w:pPr>
        <w:tabs>
          <w:tab w:val="left" w:pos="3240"/>
          <w:tab w:val="decimal" w:pos="3960"/>
        </w:tabs>
        <w:rPr>
          <w:rFonts w:eastAsia="MS Mincho"/>
          <w:i/>
          <w:lang w:val="en-GB" w:eastAsia="ja-JP"/>
        </w:rPr>
      </w:pPr>
      <w:r>
        <w:rPr>
          <w:rFonts w:eastAsia="MS Mincho"/>
          <w:i/>
          <w:lang w:val="en-GB" w:eastAsia="ja-JP"/>
        </w:rPr>
        <w:t xml:space="preserve">All cancellations must be made by written to the Technical Secretary. </w:t>
      </w:r>
    </w:p>
    <w:p w14:paraId="26FACA25" w14:textId="4B5E350D" w:rsidR="007658D8" w:rsidRDefault="00740998" w:rsidP="002C35DE">
      <w:pPr>
        <w:tabs>
          <w:tab w:val="left" w:pos="3240"/>
          <w:tab w:val="decimal" w:pos="3960"/>
        </w:tabs>
        <w:rPr>
          <w:rFonts w:eastAsia="MS Mincho"/>
          <w:i/>
          <w:lang w:val="en-US" w:eastAsia="ja-JP"/>
        </w:rPr>
      </w:pPr>
      <w:r w:rsidRPr="007E232B">
        <w:rPr>
          <w:rFonts w:eastAsia="MS Mincho"/>
          <w:i/>
          <w:lang w:val="en-US" w:eastAsia="ja-JP"/>
        </w:rPr>
        <w:t>C</w:t>
      </w:r>
      <w:r w:rsidR="007658D8">
        <w:rPr>
          <w:rFonts w:eastAsia="MS Mincho"/>
          <w:i/>
          <w:lang w:val="en-US" w:eastAsia="ja-JP"/>
        </w:rPr>
        <w:t xml:space="preserve">ancellation penalties: 50% of the </w:t>
      </w:r>
      <w:r w:rsidRPr="007E232B">
        <w:rPr>
          <w:rFonts w:eastAsia="MS Mincho"/>
          <w:i/>
          <w:lang w:val="en-US" w:eastAsia="ja-JP"/>
        </w:rPr>
        <w:t xml:space="preserve">fee will be reimbursed, if cancellation is received </w:t>
      </w:r>
      <w:r w:rsidR="00290512" w:rsidRPr="007E232B">
        <w:rPr>
          <w:rFonts w:eastAsia="MS Mincho"/>
          <w:i/>
          <w:lang w:val="en-US" w:eastAsia="ja-JP"/>
        </w:rPr>
        <w:t>until July 31</w:t>
      </w:r>
      <w:r w:rsidRPr="007E232B">
        <w:rPr>
          <w:rFonts w:eastAsia="MS Mincho"/>
          <w:i/>
          <w:lang w:val="en-US" w:eastAsia="ja-JP"/>
        </w:rPr>
        <w:t>, 20</w:t>
      </w:r>
      <w:r w:rsidR="004B1BD5">
        <w:rPr>
          <w:rFonts w:eastAsia="MS Mincho"/>
          <w:i/>
          <w:lang w:val="en-US" w:eastAsia="ja-JP"/>
        </w:rPr>
        <w:t>22</w:t>
      </w:r>
      <w:r w:rsidRPr="007E232B">
        <w:rPr>
          <w:rFonts w:eastAsia="MS Mincho"/>
          <w:i/>
          <w:lang w:val="en-US" w:eastAsia="ja-JP"/>
        </w:rPr>
        <w:t xml:space="preserve">. </w:t>
      </w:r>
    </w:p>
    <w:p w14:paraId="7E29C5B4" w14:textId="3B910DFA" w:rsidR="00AF01CB" w:rsidRPr="007E232B" w:rsidRDefault="00740998" w:rsidP="002C35DE">
      <w:pPr>
        <w:tabs>
          <w:tab w:val="left" w:pos="3240"/>
          <w:tab w:val="decimal" w:pos="3960"/>
        </w:tabs>
        <w:rPr>
          <w:rFonts w:eastAsia="MS Mincho"/>
          <w:i/>
          <w:u w:val="single"/>
          <w:lang w:val="en-US" w:eastAsia="ja-JP"/>
        </w:rPr>
      </w:pPr>
      <w:r w:rsidRPr="007E232B">
        <w:rPr>
          <w:rFonts w:eastAsia="MS Mincho"/>
          <w:i/>
          <w:lang w:val="en-US" w:eastAsia="ja-JP"/>
        </w:rPr>
        <w:t xml:space="preserve">No reimbursement will be made after </w:t>
      </w:r>
      <w:r w:rsidR="00290512" w:rsidRPr="007E232B">
        <w:rPr>
          <w:rFonts w:eastAsia="MS Mincho"/>
          <w:i/>
          <w:lang w:val="en-US" w:eastAsia="ja-JP"/>
        </w:rPr>
        <w:t>July 31</w:t>
      </w:r>
      <w:r w:rsidRPr="007E232B">
        <w:rPr>
          <w:rFonts w:eastAsia="MS Mincho"/>
          <w:i/>
          <w:lang w:val="en-US" w:eastAsia="ja-JP"/>
        </w:rPr>
        <w:t>, 20</w:t>
      </w:r>
      <w:r w:rsidR="004B1BD5">
        <w:rPr>
          <w:rFonts w:eastAsia="MS Mincho"/>
          <w:i/>
          <w:lang w:val="en-US" w:eastAsia="ja-JP"/>
        </w:rPr>
        <w:t>22</w:t>
      </w:r>
      <w:r w:rsidRPr="007E232B">
        <w:rPr>
          <w:rFonts w:eastAsia="MS Mincho"/>
          <w:i/>
          <w:lang w:val="en-US" w:eastAsia="ja-JP"/>
        </w:rPr>
        <w:t>.</w:t>
      </w:r>
      <w:r w:rsidR="002C35DE" w:rsidRPr="007E232B">
        <w:rPr>
          <w:rFonts w:eastAsia="MS Mincho"/>
          <w:i/>
          <w:u w:val="single"/>
          <w:lang w:val="en-US" w:eastAsia="ja-JP"/>
        </w:rPr>
        <w:t xml:space="preserve"> </w:t>
      </w:r>
    </w:p>
    <w:sectPr w:rsidR="00AF01CB" w:rsidRPr="007E232B" w:rsidSect="004B1BD5">
      <w:type w:val="continuous"/>
      <w:pgSz w:w="11906" w:h="16838"/>
      <w:pgMar w:top="85" w:right="748" w:bottom="181" w:left="720" w:header="135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00A2D" w14:textId="77777777" w:rsidR="00993E59" w:rsidRDefault="00993E59">
      <w:r>
        <w:separator/>
      </w:r>
    </w:p>
  </w:endnote>
  <w:endnote w:type="continuationSeparator" w:id="0">
    <w:p w14:paraId="56CEC978" w14:textId="77777777" w:rsidR="00993E59" w:rsidRDefault="009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5AD12" w14:textId="77777777" w:rsidR="0093747B" w:rsidRPr="00423398" w:rsidRDefault="00423398" w:rsidP="00EB33D6">
    <w:pPr>
      <w:pStyle w:val="Piedepgina"/>
      <w:jc w:val="both"/>
      <w:rPr>
        <w:rFonts w:ascii="Arial Narrow" w:hAnsi="Arial Narrow"/>
        <w:color w:val="008080"/>
        <w:sz w:val="16"/>
        <w:szCs w:val="16"/>
        <w:lang w:val="en-US"/>
      </w:rPr>
    </w:pPr>
    <w:r w:rsidRPr="00423398">
      <w:rPr>
        <w:rFonts w:ascii="Arial Narrow" w:hAnsi="Arial Narrow" w:cs="Tahoma"/>
        <w:i/>
        <w:iCs/>
        <w:color w:val="333333"/>
        <w:lang w:val="en-GB"/>
      </w:rPr>
      <w:t xml:space="preserve">In compliance with Organic Law 15/1999 on Personal Data Protection, and also Royal Decree 1720/2007 of 21 December that governs security measures to be applied to automated files, you are hereby informed that your email address forms part of the </w:t>
    </w:r>
    <w:smartTag w:uri="urn:schemas-microsoft-com:office:smarttags" w:element="PersonName">
      <w:smartTagPr>
        <w:attr w:name="ProductID" w:val="Magna Congresos"/>
      </w:smartTagPr>
      <w:r w:rsidRPr="00423398">
        <w:rPr>
          <w:rFonts w:ascii="Arial Narrow" w:hAnsi="Arial Narrow" w:cs="Tahoma"/>
          <w:i/>
          <w:iCs/>
          <w:color w:val="333333"/>
          <w:lang w:val="en-GB"/>
        </w:rPr>
        <w:t>MAGNA CONGRESOS</w:t>
      </w:r>
    </w:smartTag>
    <w:r w:rsidRPr="00423398">
      <w:rPr>
        <w:rFonts w:ascii="Arial Narrow" w:hAnsi="Arial Narrow" w:cs="Tahoma"/>
        <w:i/>
        <w:iCs/>
        <w:color w:val="333333"/>
        <w:lang w:val="en-GB"/>
      </w:rPr>
      <w:t>, S.L. database for the sole purpose of managing the contact and relationship with you or the company you represent</w:t>
    </w:r>
  </w:p>
  <w:p w14:paraId="150D435D" w14:textId="77777777" w:rsidR="0093747B" w:rsidRPr="00777A34" w:rsidRDefault="007658D8" w:rsidP="0093747B">
    <w:pPr>
      <w:pStyle w:val="Piedepgina"/>
      <w:rPr>
        <w:rFonts w:ascii="Arial Narrow" w:hAnsi="Arial Narrow"/>
        <w:color w:val="008080"/>
        <w:sz w:val="16"/>
        <w:szCs w:val="16"/>
      </w:rPr>
    </w:pPr>
    <w:r>
      <w:rPr>
        <w:rFonts w:ascii="Arial Narrow" w:hAnsi="Arial Narrow"/>
        <w:color w:val="008080"/>
        <w:sz w:val="16"/>
        <w:szCs w:val="16"/>
      </w:rPr>
      <w:t>Technical Secretary</w:t>
    </w:r>
    <w:r w:rsidR="0093747B" w:rsidRPr="00777A34">
      <w:rPr>
        <w:rFonts w:ascii="Arial Narrow" w:hAnsi="Arial Narrow"/>
        <w:color w:val="008080"/>
        <w:sz w:val="16"/>
        <w:szCs w:val="16"/>
      </w:rPr>
      <w:t>:</w:t>
    </w:r>
    <w:r w:rsidR="0093747B">
      <w:rPr>
        <w:rFonts w:ascii="Arial Narrow" w:hAnsi="Arial Narrow"/>
        <w:color w:val="008080"/>
        <w:sz w:val="16"/>
        <w:szCs w:val="16"/>
      </w:rPr>
      <w:t xml:space="preserve"> </w:t>
    </w:r>
    <w:r w:rsidR="0093747B" w:rsidRPr="00777A34">
      <w:rPr>
        <w:rFonts w:ascii="Arial Narrow" w:hAnsi="Arial Narrow"/>
        <w:b/>
        <w:color w:val="008080"/>
        <w:sz w:val="16"/>
        <w:szCs w:val="16"/>
      </w:rPr>
      <w:t>MAGNA CONGRESOS S.L.</w:t>
    </w:r>
    <w:r w:rsidR="0093747B" w:rsidRPr="00777A34">
      <w:rPr>
        <w:rFonts w:ascii="Arial Narrow" w:hAnsi="Arial Narrow"/>
        <w:color w:val="008080"/>
        <w:sz w:val="16"/>
        <w:szCs w:val="16"/>
      </w:rPr>
      <w:t xml:space="preserve"> – Av. Los Menceyes, 293  2ºA -  38320 La Laguna – Tenerife – España</w:t>
    </w:r>
  </w:p>
  <w:p w14:paraId="38DE06A0" w14:textId="6158FA31" w:rsidR="0093747B" w:rsidRPr="00082850" w:rsidRDefault="0093747B" w:rsidP="0093747B">
    <w:pPr>
      <w:pStyle w:val="Piedepgina"/>
      <w:rPr>
        <w:rFonts w:ascii="Arial Narrow" w:hAnsi="Arial Narrow"/>
        <w:color w:val="008080"/>
        <w:sz w:val="16"/>
        <w:szCs w:val="16"/>
        <w:lang w:val="pt-BR"/>
      </w:rPr>
    </w:pPr>
    <w:r w:rsidRPr="00082850">
      <w:rPr>
        <w:rFonts w:ascii="Arial Narrow" w:hAnsi="Arial Narrow"/>
        <w:color w:val="008080"/>
        <w:sz w:val="16"/>
        <w:szCs w:val="16"/>
        <w:lang w:val="pt-BR"/>
      </w:rPr>
      <w:t xml:space="preserve">Tel: +34 922 656 262 – Fax: +34 922 670 188 – </w:t>
    </w:r>
    <w:proofErr w:type="spellStart"/>
    <w:r w:rsidRPr="00082850">
      <w:rPr>
        <w:rFonts w:ascii="Arial Narrow" w:hAnsi="Arial Narrow"/>
        <w:color w:val="008080"/>
        <w:sz w:val="16"/>
        <w:szCs w:val="16"/>
        <w:lang w:val="pt-BR"/>
      </w:rPr>
      <w:t>Email</w:t>
    </w:r>
    <w:proofErr w:type="spellEnd"/>
    <w:r w:rsidRPr="00082850">
      <w:rPr>
        <w:rFonts w:ascii="Arial Narrow" w:hAnsi="Arial Narrow"/>
        <w:color w:val="008080"/>
        <w:sz w:val="16"/>
        <w:szCs w:val="16"/>
        <w:lang w:val="pt-BR"/>
      </w:rPr>
      <w:t xml:space="preserve">: </w:t>
    </w:r>
    <w:r w:rsidR="007658D8">
      <w:rPr>
        <w:rFonts w:ascii="Arial Narrow" w:hAnsi="Arial Narrow"/>
        <w:color w:val="008080"/>
        <w:sz w:val="16"/>
        <w:szCs w:val="16"/>
        <w:lang w:val="pt-BR"/>
      </w:rPr>
      <w:t>shift20</w:t>
    </w:r>
    <w:r w:rsidR="004B1BD5">
      <w:rPr>
        <w:rFonts w:ascii="Arial Narrow" w:hAnsi="Arial Narrow"/>
        <w:color w:val="008080"/>
        <w:sz w:val="16"/>
        <w:szCs w:val="16"/>
        <w:lang w:val="pt-BR"/>
      </w:rPr>
      <w:t>22</w:t>
    </w:r>
    <w:r w:rsidRPr="00082850">
      <w:rPr>
        <w:rFonts w:ascii="Arial Narrow" w:hAnsi="Arial Narrow"/>
        <w:color w:val="008080"/>
        <w:sz w:val="16"/>
        <w:szCs w:val="16"/>
        <w:lang w:val="pt-BR"/>
      </w:rPr>
      <w:t>@magnacongresos.</w:t>
    </w:r>
    <w:r>
      <w:rPr>
        <w:rFonts w:ascii="Arial Narrow" w:hAnsi="Arial Narrow"/>
        <w:color w:val="008080"/>
        <w:sz w:val="16"/>
        <w:szCs w:val="16"/>
        <w:lang w:val="pt-BR"/>
      </w:rPr>
      <w:t>es</w:t>
    </w:r>
  </w:p>
  <w:p w14:paraId="38B0F8AC" w14:textId="77777777" w:rsidR="00650636" w:rsidRPr="0093747B" w:rsidRDefault="00650636" w:rsidP="0093747B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9C476" w14:textId="77777777" w:rsidR="00993E59" w:rsidRDefault="00993E59">
      <w:r>
        <w:separator/>
      </w:r>
    </w:p>
  </w:footnote>
  <w:footnote w:type="continuationSeparator" w:id="0">
    <w:p w14:paraId="4EC9978D" w14:textId="77777777" w:rsidR="00993E59" w:rsidRDefault="00993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EE2B8" w14:textId="7B4A3E10" w:rsidR="00BE3844" w:rsidRDefault="005E7264">
    <w:pPr>
      <w:pStyle w:val="Encabezado"/>
      <w:rPr>
        <w:color w:val="FF0000"/>
      </w:rPr>
    </w:pPr>
    <w:r w:rsidRPr="005E7264">
      <w:rPr>
        <w:color w:val="FF0000"/>
      </w:rPr>
      <w:drawing>
        <wp:anchor distT="0" distB="0" distL="114300" distR="114300" simplePos="0" relativeHeight="251663360" behindDoc="0" locked="0" layoutInCell="1" allowOverlap="1" wp14:anchorId="3EF265F3" wp14:editId="627E274C">
          <wp:simplePos x="0" y="0"/>
          <wp:positionH relativeFrom="column">
            <wp:posOffset>1314450</wp:posOffset>
          </wp:positionH>
          <wp:positionV relativeFrom="paragraph">
            <wp:posOffset>95250</wp:posOffset>
          </wp:positionV>
          <wp:extent cx="5769676" cy="6858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228"/>
                  <a:stretch/>
                </pic:blipFill>
                <pic:spPr bwMode="auto">
                  <a:xfrm>
                    <a:off x="0" y="0"/>
                    <a:ext cx="576967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BD5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B36D8E8" wp14:editId="363F64CD">
          <wp:simplePos x="0" y="0"/>
          <wp:positionH relativeFrom="page">
            <wp:align>left</wp:align>
          </wp:positionH>
          <wp:positionV relativeFrom="paragraph">
            <wp:posOffset>-85724</wp:posOffset>
          </wp:positionV>
          <wp:extent cx="7771765" cy="1543050"/>
          <wp:effectExtent l="0" t="0" r="635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BD5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FB2CE4D" wp14:editId="390ACC89">
          <wp:simplePos x="0" y="0"/>
          <wp:positionH relativeFrom="page">
            <wp:posOffset>76200</wp:posOffset>
          </wp:positionH>
          <wp:positionV relativeFrom="paragraph">
            <wp:posOffset>9525</wp:posOffset>
          </wp:positionV>
          <wp:extent cx="1686560" cy="789305"/>
          <wp:effectExtent l="0" t="0" r="889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560" cy="7893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3175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C857C" w14:textId="7286BB03" w:rsidR="00792BC3" w:rsidRDefault="00792BC3">
    <w:pPr>
      <w:pStyle w:val="Encabezado"/>
      <w:rPr>
        <w:color w:val="FF0000"/>
      </w:rPr>
    </w:pPr>
  </w:p>
  <w:p w14:paraId="72C9BB50" w14:textId="77777777" w:rsidR="00792BC3" w:rsidRDefault="00792BC3">
    <w:pPr>
      <w:pStyle w:val="Encabezado"/>
      <w:rPr>
        <w:color w:val="FF0000"/>
      </w:rPr>
    </w:pPr>
  </w:p>
  <w:p w14:paraId="4023E107" w14:textId="6E2219E6" w:rsidR="00792BC3" w:rsidRPr="00792BC3" w:rsidRDefault="00792BC3">
    <w:pPr>
      <w:pStyle w:val="Encabezado"/>
      <w:rPr>
        <w:b/>
        <w:color w:val="7030A0"/>
      </w:rPr>
    </w:pPr>
  </w:p>
  <w:p w14:paraId="34F41689" w14:textId="6A3BE7AB" w:rsidR="001876E6" w:rsidRPr="00BE3844" w:rsidRDefault="005E7264">
    <w:pPr>
      <w:pStyle w:val="Encabezado"/>
      <w:rPr>
        <w:color w:val="FF0000"/>
      </w:rPr>
    </w:pPr>
    <w:r w:rsidRPr="005E7264">
      <w:rPr>
        <w:color w:val="FF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E2C6B6" wp14:editId="1CB6757D">
              <wp:simplePos x="0" y="0"/>
              <wp:positionH relativeFrom="column">
                <wp:posOffset>1302385</wp:posOffset>
              </wp:positionH>
              <wp:positionV relativeFrom="paragraph">
                <wp:posOffset>540385</wp:posOffset>
              </wp:positionV>
              <wp:extent cx="5841365" cy="461645"/>
              <wp:effectExtent l="0" t="0" r="0" b="0"/>
              <wp:wrapNone/>
              <wp:docPr id="5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1365" cy="461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EAFDD1" w14:textId="77777777" w:rsidR="005E7264" w:rsidRPr="005E7264" w:rsidRDefault="005E7264" w:rsidP="005E7264">
                          <w:pPr>
                            <w:jc w:val="right"/>
                            <w:rPr>
                              <w:lang w:val="en-US"/>
                            </w:rPr>
                          </w:pPr>
                          <w:r w:rsidRPr="005E7264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FFFFFF" w:themeColor="background1"/>
                              <w:kern w:val="24"/>
                              <w:sz w:val="36"/>
                              <w:szCs w:val="48"/>
                              <w:lang w:val="en-US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S</w:t>
                          </w:r>
                          <w:r w:rsidRPr="005E7264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FFFFFF" w:themeColor="background1"/>
                              <w:kern w:val="24"/>
                              <w:sz w:val="28"/>
                              <w:szCs w:val="40"/>
                              <w:lang w:val="en-US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hining a light on biomedical and energy applications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 Rectángulo" o:spid="_x0000_s1026" style="position:absolute;margin-left:102.55pt;margin-top:42.55pt;width:459.95pt;height:3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" filled="f" stroked="f">
              <v:textbox style="mso-fit-shape-to-text:t">
                <w:txbxContent>
                  <w:p w14:paraId="63EAFDD1" w14:textId="77777777" w:rsidR="005E7264" w:rsidRPr="005E7264" w:rsidRDefault="005E7264" w:rsidP="005E7264">
                    <w:pPr>
                      <w:jc w:val="right"/>
                      <w:rPr>
                        <w:lang w:val="en-US"/>
                      </w:rPr>
                    </w:pPr>
                    <w:r w:rsidRPr="005E7264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FFFFFF" w:themeColor="background1"/>
                        <w:kern w:val="24"/>
                        <w:sz w:val="36"/>
                        <w:szCs w:val="48"/>
                        <w:lang w:val="en-US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S</w:t>
                    </w:r>
                    <w:r w:rsidRPr="005E7264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FFFFFF" w:themeColor="background1"/>
                        <w:kern w:val="24"/>
                        <w:sz w:val="28"/>
                        <w:szCs w:val="40"/>
                        <w:lang w:val="en-US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hining a light on biomedical and energy applications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04157"/>
    <w:multiLevelType w:val="hybridMultilevel"/>
    <w:tmpl w:val="BA76B4A4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D6"/>
    <w:rsid w:val="00003109"/>
    <w:rsid w:val="00004678"/>
    <w:rsid w:val="0000787A"/>
    <w:rsid w:val="00023E47"/>
    <w:rsid w:val="000271E5"/>
    <w:rsid w:val="000309B4"/>
    <w:rsid w:val="000341B4"/>
    <w:rsid w:val="00034D30"/>
    <w:rsid w:val="00037513"/>
    <w:rsid w:val="00040E88"/>
    <w:rsid w:val="00044060"/>
    <w:rsid w:val="0004420D"/>
    <w:rsid w:val="00044EB6"/>
    <w:rsid w:val="00050154"/>
    <w:rsid w:val="00063851"/>
    <w:rsid w:val="000666B0"/>
    <w:rsid w:val="00066ECF"/>
    <w:rsid w:val="00073A0F"/>
    <w:rsid w:val="00076FAE"/>
    <w:rsid w:val="00082155"/>
    <w:rsid w:val="00082850"/>
    <w:rsid w:val="000859D7"/>
    <w:rsid w:val="000867EE"/>
    <w:rsid w:val="0008716B"/>
    <w:rsid w:val="00090BEE"/>
    <w:rsid w:val="000917C7"/>
    <w:rsid w:val="00091F26"/>
    <w:rsid w:val="00095B32"/>
    <w:rsid w:val="000A09EE"/>
    <w:rsid w:val="000A3B96"/>
    <w:rsid w:val="000B27C0"/>
    <w:rsid w:val="000B30B5"/>
    <w:rsid w:val="000B5306"/>
    <w:rsid w:val="000C0AA5"/>
    <w:rsid w:val="000C408B"/>
    <w:rsid w:val="000E6F7B"/>
    <w:rsid w:val="001136CF"/>
    <w:rsid w:val="00120142"/>
    <w:rsid w:val="001325AE"/>
    <w:rsid w:val="001331A7"/>
    <w:rsid w:val="00136425"/>
    <w:rsid w:val="00137D93"/>
    <w:rsid w:val="00137F80"/>
    <w:rsid w:val="00141A69"/>
    <w:rsid w:val="00145130"/>
    <w:rsid w:val="00145DC9"/>
    <w:rsid w:val="00147BB6"/>
    <w:rsid w:val="00150625"/>
    <w:rsid w:val="00152FA7"/>
    <w:rsid w:val="00154007"/>
    <w:rsid w:val="00155D50"/>
    <w:rsid w:val="00162355"/>
    <w:rsid w:val="00183A58"/>
    <w:rsid w:val="001876E6"/>
    <w:rsid w:val="00190B4D"/>
    <w:rsid w:val="00195F29"/>
    <w:rsid w:val="00196639"/>
    <w:rsid w:val="00196D66"/>
    <w:rsid w:val="00197814"/>
    <w:rsid w:val="001A3E8B"/>
    <w:rsid w:val="001B312D"/>
    <w:rsid w:val="001B677E"/>
    <w:rsid w:val="001B7C84"/>
    <w:rsid w:val="001C32D9"/>
    <w:rsid w:val="001C3EE7"/>
    <w:rsid w:val="001C535F"/>
    <w:rsid w:val="001C6928"/>
    <w:rsid w:val="001E0882"/>
    <w:rsid w:val="001E60C9"/>
    <w:rsid w:val="001F1E68"/>
    <w:rsid w:val="001F2310"/>
    <w:rsid w:val="001F5033"/>
    <w:rsid w:val="001F527B"/>
    <w:rsid w:val="001F61AA"/>
    <w:rsid w:val="001F79D5"/>
    <w:rsid w:val="001F7B6C"/>
    <w:rsid w:val="002008EF"/>
    <w:rsid w:val="00201D38"/>
    <w:rsid w:val="00203E3B"/>
    <w:rsid w:val="00204F0E"/>
    <w:rsid w:val="00206732"/>
    <w:rsid w:val="00210E74"/>
    <w:rsid w:val="00214E52"/>
    <w:rsid w:val="002203CF"/>
    <w:rsid w:val="00221526"/>
    <w:rsid w:val="00230728"/>
    <w:rsid w:val="00234D52"/>
    <w:rsid w:val="00237F9A"/>
    <w:rsid w:val="00241E83"/>
    <w:rsid w:val="002440D1"/>
    <w:rsid w:val="00244255"/>
    <w:rsid w:val="0025228D"/>
    <w:rsid w:val="002536E7"/>
    <w:rsid w:val="00254ED6"/>
    <w:rsid w:val="002555CD"/>
    <w:rsid w:val="002559E7"/>
    <w:rsid w:val="00261BCC"/>
    <w:rsid w:val="00267EE5"/>
    <w:rsid w:val="00274DE4"/>
    <w:rsid w:val="002750B8"/>
    <w:rsid w:val="0027709D"/>
    <w:rsid w:val="00290512"/>
    <w:rsid w:val="0029280D"/>
    <w:rsid w:val="002930D5"/>
    <w:rsid w:val="002A229D"/>
    <w:rsid w:val="002A2CD4"/>
    <w:rsid w:val="002A3486"/>
    <w:rsid w:val="002A5115"/>
    <w:rsid w:val="002B2575"/>
    <w:rsid w:val="002B490C"/>
    <w:rsid w:val="002B7A9A"/>
    <w:rsid w:val="002C0DFF"/>
    <w:rsid w:val="002C35DE"/>
    <w:rsid w:val="002C7515"/>
    <w:rsid w:val="002D4FD7"/>
    <w:rsid w:val="002D5B5B"/>
    <w:rsid w:val="002E7689"/>
    <w:rsid w:val="002F1C18"/>
    <w:rsid w:val="002F56B3"/>
    <w:rsid w:val="00303706"/>
    <w:rsid w:val="00306E6F"/>
    <w:rsid w:val="0031320D"/>
    <w:rsid w:val="00314E30"/>
    <w:rsid w:val="0031753F"/>
    <w:rsid w:val="00326DD1"/>
    <w:rsid w:val="00330391"/>
    <w:rsid w:val="003311DE"/>
    <w:rsid w:val="00332E53"/>
    <w:rsid w:val="00332E74"/>
    <w:rsid w:val="003368E8"/>
    <w:rsid w:val="00337278"/>
    <w:rsid w:val="00340D65"/>
    <w:rsid w:val="00344CA5"/>
    <w:rsid w:val="0035143C"/>
    <w:rsid w:val="00361EF3"/>
    <w:rsid w:val="00367590"/>
    <w:rsid w:val="0037213C"/>
    <w:rsid w:val="00372A9C"/>
    <w:rsid w:val="003735C1"/>
    <w:rsid w:val="00380430"/>
    <w:rsid w:val="00381EC5"/>
    <w:rsid w:val="00387453"/>
    <w:rsid w:val="00394033"/>
    <w:rsid w:val="00394C55"/>
    <w:rsid w:val="003960D3"/>
    <w:rsid w:val="003973A3"/>
    <w:rsid w:val="003C5E8C"/>
    <w:rsid w:val="003C7099"/>
    <w:rsid w:val="003C7D82"/>
    <w:rsid w:val="003D0715"/>
    <w:rsid w:val="003D15E8"/>
    <w:rsid w:val="003D5ACE"/>
    <w:rsid w:val="003F3890"/>
    <w:rsid w:val="003F5417"/>
    <w:rsid w:val="00400867"/>
    <w:rsid w:val="004111C3"/>
    <w:rsid w:val="00414B53"/>
    <w:rsid w:val="00423398"/>
    <w:rsid w:val="004242F2"/>
    <w:rsid w:val="004276C0"/>
    <w:rsid w:val="0043648B"/>
    <w:rsid w:val="0043786F"/>
    <w:rsid w:val="00437889"/>
    <w:rsid w:val="00441282"/>
    <w:rsid w:val="00443A7A"/>
    <w:rsid w:val="004469D7"/>
    <w:rsid w:val="00450828"/>
    <w:rsid w:val="00450FA2"/>
    <w:rsid w:val="00451958"/>
    <w:rsid w:val="0045233F"/>
    <w:rsid w:val="0046394A"/>
    <w:rsid w:val="00476A2F"/>
    <w:rsid w:val="00485388"/>
    <w:rsid w:val="00496DD9"/>
    <w:rsid w:val="004A158E"/>
    <w:rsid w:val="004A3A0E"/>
    <w:rsid w:val="004B1BD5"/>
    <w:rsid w:val="004B6109"/>
    <w:rsid w:val="004C109E"/>
    <w:rsid w:val="004C68A6"/>
    <w:rsid w:val="004D3B5D"/>
    <w:rsid w:val="004D4A4A"/>
    <w:rsid w:val="004D4D31"/>
    <w:rsid w:val="004F491D"/>
    <w:rsid w:val="005048BF"/>
    <w:rsid w:val="00506DF8"/>
    <w:rsid w:val="00515408"/>
    <w:rsid w:val="00516C93"/>
    <w:rsid w:val="0052498D"/>
    <w:rsid w:val="00525879"/>
    <w:rsid w:val="0053777C"/>
    <w:rsid w:val="00541BC3"/>
    <w:rsid w:val="00544BCD"/>
    <w:rsid w:val="00554737"/>
    <w:rsid w:val="005576FD"/>
    <w:rsid w:val="00563B29"/>
    <w:rsid w:val="00566144"/>
    <w:rsid w:val="005730DD"/>
    <w:rsid w:val="0058269A"/>
    <w:rsid w:val="00585C60"/>
    <w:rsid w:val="005B3799"/>
    <w:rsid w:val="005B4235"/>
    <w:rsid w:val="005B774C"/>
    <w:rsid w:val="005C0B25"/>
    <w:rsid w:val="005C1FC0"/>
    <w:rsid w:val="005D27D7"/>
    <w:rsid w:val="005D5950"/>
    <w:rsid w:val="005E384D"/>
    <w:rsid w:val="005E6B05"/>
    <w:rsid w:val="005E7264"/>
    <w:rsid w:val="005F0382"/>
    <w:rsid w:val="005F178F"/>
    <w:rsid w:val="005F480A"/>
    <w:rsid w:val="005F506D"/>
    <w:rsid w:val="005F6E24"/>
    <w:rsid w:val="0060097F"/>
    <w:rsid w:val="00600F66"/>
    <w:rsid w:val="00602CA3"/>
    <w:rsid w:val="00602DBE"/>
    <w:rsid w:val="006035B9"/>
    <w:rsid w:val="00606020"/>
    <w:rsid w:val="006062B0"/>
    <w:rsid w:val="006067A7"/>
    <w:rsid w:val="00611BA2"/>
    <w:rsid w:val="006127A8"/>
    <w:rsid w:val="0061286B"/>
    <w:rsid w:val="00614D79"/>
    <w:rsid w:val="0062243E"/>
    <w:rsid w:val="006265B6"/>
    <w:rsid w:val="00645FBE"/>
    <w:rsid w:val="00647584"/>
    <w:rsid w:val="00650636"/>
    <w:rsid w:val="00653C59"/>
    <w:rsid w:val="00654237"/>
    <w:rsid w:val="00655D45"/>
    <w:rsid w:val="0065715F"/>
    <w:rsid w:val="00657DB9"/>
    <w:rsid w:val="0066427E"/>
    <w:rsid w:val="00665A71"/>
    <w:rsid w:val="00675AFB"/>
    <w:rsid w:val="00680937"/>
    <w:rsid w:val="00682AFB"/>
    <w:rsid w:val="00686F4E"/>
    <w:rsid w:val="00687FB4"/>
    <w:rsid w:val="00691F96"/>
    <w:rsid w:val="00692C1B"/>
    <w:rsid w:val="00693AF1"/>
    <w:rsid w:val="006942C8"/>
    <w:rsid w:val="006945F2"/>
    <w:rsid w:val="00697CEB"/>
    <w:rsid w:val="006A2F1D"/>
    <w:rsid w:val="006B4DE2"/>
    <w:rsid w:val="006B6C3B"/>
    <w:rsid w:val="006C56D9"/>
    <w:rsid w:val="006D598C"/>
    <w:rsid w:val="006D684B"/>
    <w:rsid w:val="006E0A72"/>
    <w:rsid w:val="006E2D3A"/>
    <w:rsid w:val="006F10A6"/>
    <w:rsid w:val="006F25D8"/>
    <w:rsid w:val="006F2EF7"/>
    <w:rsid w:val="006F40E3"/>
    <w:rsid w:val="006F6919"/>
    <w:rsid w:val="00701E55"/>
    <w:rsid w:val="00707492"/>
    <w:rsid w:val="00710768"/>
    <w:rsid w:val="0071172A"/>
    <w:rsid w:val="00712B71"/>
    <w:rsid w:val="00715D7B"/>
    <w:rsid w:val="00715DE4"/>
    <w:rsid w:val="00721A04"/>
    <w:rsid w:val="00721F42"/>
    <w:rsid w:val="00723016"/>
    <w:rsid w:val="007255DA"/>
    <w:rsid w:val="00727C97"/>
    <w:rsid w:val="00731C52"/>
    <w:rsid w:val="0073537B"/>
    <w:rsid w:val="00740998"/>
    <w:rsid w:val="00742B80"/>
    <w:rsid w:val="00753718"/>
    <w:rsid w:val="00761508"/>
    <w:rsid w:val="007658D8"/>
    <w:rsid w:val="0076780F"/>
    <w:rsid w:val="007703EA"/>
    <w:rsid w:val="0077227D"/>
    <w:rsid w:val="00775681"/>
    <w:rsid w:val="007770A6"/>
    <w:rsid w:val="00777A34"/>
    <w:rsid w:val="00781A6B"/>
    <w:rsid w:val="0078547F"/>
    <w:rsid w:val="007906C7"/>
    <w:rsid w:val="00792BC3"/>
    <w:rsid w:val="007A0064"/>
    <w:rsid w:val="007A451A"/>
    <w:rsid w:val="007A636D"/>
    <w:rsid w:val="007B66BD"/>
    <w:rsid w:val="007C123D"/>
    <w:rsid w:val="007C48ED"/>
    <w:rsid w:val="007C6179"/>
    <w:rsid w:val="007C6CAB"/>
    <w:rsid w:val="007D53A8"/>
    <w:rsid w:val="007E232B"/>
    <w:rsid w:val="008014F4"/>
    <w:rsid w:val="00805B3C"/>
    <w:rsid w:val="00810856"/>
    <w:rsid w:val="00810D38"/>
    <w:rsid w:val="00810FB9"/>
    <w:rsid w:val="00822DE4"/>
    <w:rsid w:val="00822FA7"/>
    <w:rsid w:val="0082730B"/>
    <w:rsid w:val="00841DA1"/>
    <w:rsid w:val="00842847"/>
    <w:rsid w:val="00853295"/>
    <w:rsid w:val="00860876"/>
    <w:rsid w:val="008611BF"/>
    <w:rsid w:val="00864936"/>
    <w:rsid w:val="008741A8"/>
    <w:rsid w:val="00876C3D"/>
    <w:rsid w:val="00880579"/>
    <w:rsid w:val="008872B0"/>
    <w:rsid w:val="00887818"/>
    <w:rsid w:val="0089335E"/>
    <w:rsid w:val="0089491A"/>
    <w:rsid w:val="008C1EB1"/>
    <w:rsid w:val="008C4958"/>
    <w:rsid w:val="008C6ED3"/>
    <w:rsid w:val="008D0272"/>
    <w:rsid w:val="008D02B1"/>
    <w:rsid w:val="008D427D"/>
    <w:rsid w:val="008D4F05"/>
    <w:rsid w:val="008E0319"/>
    <w:rsid w:val="008E3E09"/>
    <w:rsid w:val="008F21F9"/>
    <w:rsid w:val="009027BB"/>
    <w:rsid w:val="00904F28"/>
    <w:rsid w:val="00917202"/>
    <w:rsid w:val="00917E9A"/>
    <w:rsid w:val="0093033F"/>
    <w:rsid w:val="0093747B"/>
    <w:rsid w:val="0094366B"/>
    <w:rsid w:val="00952BBB"/>
    <w:rsid w:val="0095365B"/>
    <w:rsid w:val="0095381C"/>
    <w:rsid w:val="00953E42"/>
    <w:rsid w:val="00955725"/>
    <w:rsid w:val="00963988"/>
    <w:rsid w:val="00964E12"/>
    <w:rsid w:val="00965E47"/>
    <w:rsid w:val="009662BA"/>
    <w:rsid w:val="00967F36"/>
    <w:rsid w:val="00975233"/>
    <w:rsid w:val="00976968"/>
    <w:rsid w:val="00982C63"/>
    <w:rsid w:val="00985403"/>
    <w:rsid w:val="009856E6"/>
    <w:rsid w:val="00990616"/>
    <w:rsid w:val="00992C67"/>
    <w:rsid w:val="00993E59"/>
    <w:rsid w:val="00997890"/>
    <w:rsid w:val="009A0D27"/>
    <w:rsid w:val="009A1B3A"/>
    <w:rsid w:val="009A31E3"/>
    <w:rsid w:val="009A499E"/>
    <w:rsid w:val="009A6082"/>
    <w:rsid w:val="009A7883"/>
    <w:rsid w:val="009C11DB"/>
    <w:rsid w:val="009C1C5B"/>
    <w:rsid w:val="009C2AF5"/>
    <w:rsid w:val="009C3284"/>
    <w:rsid w:val="009C58EF"/>
    <w:rsid w:val="009C65F4"/>
    <w:rsid w:val="009D0C55"/>
    <w:rsid w:val="009D341C"/>
    <w:rsid w:val="009D709A"/>
    <w:rsid w:val="009E088B"/>
    <w:rsid w:val="009E4382"/>
    <w:rsid w:val="009E52EC"/>
    <w:rsid w:val="009E6480"/>
    <w:rsid w:val="009E746C"/>
    <w:rsid w:val="009F4683"/>
    <w:rsid w:val="009F5619"/>
    <w:rsid w:val="00A01009"/>
    <w:rsid w:val="00A06039"/>
    <w:rsid w:val="00A11380"/>
    <w:rsid w:val="00A149D0"/>
    <w:rsid w:val="00A2278B"/>
    <w:rsid w:val="00A24675"/>
    <w:rsid w:val="00A33344"/>
    <w:rsid w:val="00A342B7"/>
    <w:rsid w:val="00A35B0F"/>
    <w:rsid w:val="00A376D6"/>
    <w:rsid w:val="00A46A30"/>
    <w:rsid w:val="00A501E3"/>
    <w:rsid w:val="00A553E6"/>
    <w:rsid w:val="00A55D90"/>
    <w:rsid w:val="00A56281"/>
    <w:rsid w:val="00A76C22"/>
    <w:rsid w:val="00A80A4E"/>
    <w:rsid w:val="00A81BF1"/>
    <w:rsid w:val="00A833D5"/>
    <w:rsid w:val="00A91763"/>
    <w:rsid w:val="00A942A2"/>
    <w:rsid w:val="00AA2CF4"/>
    <w:rsid w:val="00AA3F9F"/>
    <w:rsid w:val="00AA6632"/>
    <w:rsid w:val="00AB0590"/>
    <w:rsid w:val="00AB184D"/>
    <w:rsid w:val="00AB3584"/>
    <w:rsid w:val="00AC2152"/>
    <w:rsid w:val="00AE0F9B"/>
    <w:rsid w:val="00AE15A0"/>
    <w:rsid w:val="00AE1E5A"/>
    <w:rsid w:val="00AE7D01"/>
    <w:rsid w:val="00AF01CB"/>
    <w:rsid w:val="00AF0446"/>
    <w:rsid w:val="00B10999"/>
    <w:rsid w:val="00B23899"/>
    <w:rsid w:val="00B42B16"/>
    <w:rsid w:val="00B502CB"/>
    <w:rsid w:val="00B51B03"/>
    <w:rsid w:val="00B55DC8"/>
    <w:rsid w:val="00B6387C"/>
    <w:rsid w:val="00B65853"/>
    <w:rsid w:val="00B728CD"/>
    <w:rsid w:val="00B72FEE"/>
    <w:rsid w:val="00B82434"/>
    <w:rsid w:val="00B8373D"/>
    <w:rsid w:val="00B850C4"/>
    <w:rsid w:val="00B854E6"/>
    <w:rsid w:val="00B92417"/>
    <w:rsid w:val="00BA0A77"/>
    <w:rsid w:val="00BB2257"/>
    <w:rsid w:val="00BB5634"/>
    <w:rsid w:val="00BB6D20"/>
    <w:rsid w:val="00BC10DC"/>
    <w:rsid w:val="00BC213D"/>
    <w:rsid w:val="00BD2AAB"/>
    <w:rsid w:val="00BD47C4"/>
    <w:rsid w:val="00BD56EC"/>
    <w:rsid w:val="00BD58D6"/>
    <w:rsid w:val="00BD6BED"/>
    <w:rsid w:val="00BE3844"/>
    <w:rsid w:val="00BF1E25"/>
    <w:rsid w:val="00BF42B5"/>
    <w:rsid w:val="00BF505C"/>
    <w:rsid w:val="00C024BC"/>
    <w:rsid w:val="00C1382C"/>
    <w:rsid w:val="00C16B50"/>
    <w:rsid w:val="00C16DB6"/>
    <w:rsid w:val="00C204A3"/>
    <w:rsid w:val="00C22296"/>
    <w:rsid w:val="00C226A2"/>
    <w:rsid w:val="00C24EAC"/>
    <w:rsid w:val="00C26180"/>
    <w:rsid w:val="00C335FF"/>
    <w:rsid w:val="00C345F0"/>
    <w:rsid w:val="00C35675"/>
    <w:rsid w:val="00C35F0D"/>
    <w:rsid w:val="00C36ACD"/>
    <w:rsid w:val="00C40467"/>
    <w:rsid w:val="00C464ED"/>
    <w:rsid w:val="00C47286"/>
    <w:rsid w:val="00C50DD6"/>
    <w:rsid w:val="00C53AB3"/>
    <w:rsid w:val="00C57221"/>
    <w:rsid w:val="00C60A72"/>
    <w:rsid w:val="00C87ADC"/>
    <w:rsid w:val="00C87E7F"/>
    <w:rsid w:val="00C95B0D"/>
    <w:rsid w:val="00C968FA"/>
    <w:rsid w:val="00CB0CC8"/>
    <w:rsid w:val="00CB44AB"/>
    <w:rsid w:val="00CB522F"/>
    <w:rsid w:val="00CB7D32"/>
    <w:rsid w:val="00CB7E89"/>
    <w:rsid w:val="00CC598E"/>
    <w:rsid w:val="00CD3779"/>
    <w:rsid w:val="00CD790E"/>
    <w:rsid w:val="00CE1367"/>
    <w:rsid w:val="00CE2D2E"/>
    <w:rsid w:val="00CF0DEF"/>
    <w:rsid w:val="00CF2422"/>
    <w:rsid w:val="00CF4544"/>
    <w:rsid w:val="00CF7713"/>
    <w:rsid w:val="00D01797"/>
    <w:rsid w:val="00D039EA"/>
    <w:rsid w:val="00D057A0"/>
    <w:rsid w:val="00D0698B"/>
    <w:rsid w:val="00D11DA0"/>
    <w:rsid w:val="00D1427B"/>
    <w:rsid w:val="00D17E86"/>
    <w:rsid w:val="00D262EB"/>
    <w:rsid w:val="00D31A65"/>
    <w:rsid w:val="00D32822"/>
    <w:rsid w:val="00D403D9"/>
    <w:rsid w:val="00D42EC3"/>
    <w:rsid w:val="00D5053C"/>
    <w:rsid w:val="00D519DB"/>
    <w:rsid w:val="00D51F4A"/>
    <w:rsid w:val="00D52974"/>
    <w:rsid w:val="00D60568"/>
    <w:rsid w:val="00D60E52"/>
    <w:rsid w:val="00D61451"/>
    <w:rsid w:val="00D62F7C"/>
    <w:rsid w:val="00D67B94"/>
    <w:rsid w:val="00D7288F"/>
    <w:rsid w:val="00D741E6"/>
    <w:rsid w:val="00D7665D"/>
    <w:rsid w:val="00D86E78"/>
    <w:rsid w:val="00D87306"/>
    <w:rsid w:val="00D90102"/>
    <w:rsid w:val="00D90960"/>
    <w:rsid w:val="00D90D29"/>
    <w:rsid w:val="00DA2D44"/>
    <w:rsid w:val="00DA4434"/>
    <w:rsid w:val="00DB4336"/>
    <w:rsid w:val="00DC1FE8"/>
    <w:rsid w:val="00DC384C"/>
    <w:rsid w:val="00DC456A"/>
    <w:rsid w:val="00DC49F9"/>
    <w:rsid w:val="00DC4ED4"/>
    <w:rsid w:val="00DC55DC"/>
    <w:rsid w:val="00DC67C2"/>
    <w:rsid w:val="00DC6F5A"/>
    <w:rsid w:val="00DD1B94"/>
    <w:rsid w:val="00DD322D"/>
    <w:rsid w:val="00DD7192"/>
    <w:rsid w:val="00DE3FD2"/>
    <w:rsid w:val="00E1408C"/>
    <w:rsid w:val="00E17705"/>
    <w:rsid w:val="00E25DD2"/>
    <w:rsid w:val="00E26BEC"/>
    <w:rsid w:val="00E310A8"/>
    <w:rsid w:val="00E3219D"/>
    <w:rsid w:val="00E32D72"/>
    <w:rsid w:val="00E340B3"/>
    <w:rsid w:val="00E42288"/>
    <w:rsid w:val="00E45523"/>
    <w:rsid w:val="00E5090F"/>
    <w:rsid w:val="00E50DD0"/>
    <w:rsid w:val="00E50F69"/>
    <w:rsid w:val="00E5298D"/>
    <w:rsid w:val="00E63148"/>
    <w:rsid w:val="00E826EF"/>
    <w:rsid w:val="00E834EE"/>
    <w:rsid w:val="00E87CA2"/>
    <w:rsid w:val="00E96DA3"/>
    <w:rsid w:val="00E97B75"/>
    <w:rsid w:val="00EB185E"/>
    <w:rsid w:val="00EB33D6"/>
    <w:rsid w:val="00EB3951"/>
    <w:rsid w:val="00EC1CD3"/>
    <w:rsid w:val="00EC4EE1"/>
    <w:rsid w:val="00EC5DEA"/>
    <w:rsid w:val="00EC693A"/>
    <w:rsid w:val="00EC6CE2"/>
    <w:rsid w:val="00EC75B2"/>
    <w:rsid w:val="00EC77AF"/>
    <w:rsid w:val="00EE456E"/>
    <w:rsid w:val="00EE52C6"/>
    <w:rsid w:val="00EF3B2C"/>
    <w:rsid w:val="00EF7E98"/>
    <w:rsid w:val="00F020DF"/>
    <w:rsid w:val="00F021FB"/>
    <w:rsid w:val="00F030E3"/>
    <w:rsid w:val="00F06076"/>
    <w:rsid w:val="00F110D8"/>
    <w:rsid w:val="00F14214"/>
    <w:rsid w:val="00F1704F"/>
    <w:rsid w:val="00F23CEE"/>
    <w:rsid w:val="00F24917"/>
    <w:rsid w:val="00F311F9"/>
    <w:rsid w:val="00F40226"/>
    <w:rsid w:val="00F4270C"/>
    <w:rsid w:val="00F5126B"/>
    <w:rsid w:val="00F51910"/>
    <w:rsid w:val="00F610C2"/>
    <w:rsid w:val="00F622FE"/>
    <w:rsid w:val="00F70663"/>
    <w:rsid w:val="00F707D9"/>
    <w:rsid w:val="00F73FFA"/>
    <w:rsid w:val="00F76C45"/>
    <w:rsid w:val="00F804D3"/>
    <w:rsid w:val="00F83C09"/>
    <w:rsid w:val="00F85A3B"/>
    <w:rsid w:val="00F8661E"/>
    <w:rsid w:val="00F86A90"/>
    <w:rsid w:val="00F86D2D"/>
    <w:rsid w:val="00F906DF"/>
    <w:rsid w:val="00F92B32"/>
    <w:rsid w:val="00F93C29"/>
    <w:rsid w:val="00F94A34"/>
    <w:rsid w:val="00FA14AB"/>
    <w:rsid w:val="00FA3D0A"/>
    <w:rsid w:val="00FB275E"/>
    <w:rsid w:val="00FB2919"/>
    <w:rsid w:val="00FB2E94"/>
    <w:rsid w:val="00FB6466"/>
    <w:rsid w:val="00FC0D6A"/>
    <w:rsid w:val="00FC4A0B"/>
    <w:rsid w:val="00FC634B"/>
    <w:rsid w:val="00FC74BE"/>
    <w:rsid w:val="00FD32F2"/>
    <w:rsid w:val="00FE5113"/>
    <w:rsid w:val="00FF5A90"/>
    <w:rsid w:val="00FF5C1F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2AC9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18"/>
      <w:szCs w:val="1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54E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54ED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79D5"/>
    <w:rPr>
      <w:rFonts w:ascii="Tahoma" w:hAnsi="Tahoma" w:cs="Tahoma"/>
      <w:sz w:val="16"/>
      <w:szCs w:val="16"/>
    </w:rPr>
  </w:style>
  <w:style w:type="character" w:styleId="Hipervnculo">
    <w:name w:val="Hyperlink"/>
    <w:rsid w:val="007B66BD"/>
    <w:rPr>
      <w:color w:val="0000FF"/>
      <w:u w:val="single"/>
    </w:rPr>
  </w:style>
  <w:style w:type="character" w:styleId="Hipervnculovisitado">
    <w:name w:val="FollowedHyperlink"/>
    <w:rsid w:val="006F6919"/>
    <w:rPr>
      <w:color w:val="800080"/>
      <w:u w:val="single"/>
    </w:rPr>
  </w:style>
  <w:style w:type="table" w:styleId="Tablaconcuadrcula">
    <w:name w:val="Table Grid"/>
    <w:basedOn w:val="Tablanormal"/>
    <w:rsid w:val="003C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24917"/>
    <w:rPr>
      <w:b/>
      <w:bCs/>
    </w:rPr>
  </w:style>
  <w:style w:type="character" w:customStyle="1" w:styleId="apple-converted-space">
    <w:name w:val="apple-converted-space"/>
    <w:basedOn w:val="Fuentedeprrafopredeter"/>
    <w:rsid w:val="00F2491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1B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18"/>
      <w:szCs w:val="1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54E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54ED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79D5"/>
    <w:rPr>
      <w:rFonts w:ascii="Tahoma" w:hAnsi="Tahoma" w:cs="Tahoma"/>
      <w:sz w:val="16"/>
      <w:szCs w:val="16"/>
    </w:rPr>
  </w:style>
  <w:style w:type="character" w:styleId="Hipervnculo">
    <w:name w:val="Hyperlink"/>
    <w:rsid w:val="007B66BD"/>
    <w:rPr>
      <w:color w:val="0000FF"/>
      <w:u w:val="single"/>
    </w:rPr>
  </w:style>
  <w:style w:type="character" w:styleId="Hipervnculovisitado">
    <w:name w:val="FollowedHyperlink"/>
    <w:rsid w:val="006F6919"/>
    <w:rPr>
      <w:color w:val="800080"/>
      <w:u w:val="single"/>
    </w:rPr>
  </w:style>
  <w:style w:type="table" w:styleId="Tablaconcuadrcula">
    <w:name w:val="Table Grid"/>
    <w:basedOn w:val="Tablanormal"/>
    <w:rsid w:val="003C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24917"/>
    <w:rPr>
      <w:b/>
      <w:bCs/>
    </w:rPr>
  </w:style>
  <w:style w:type="character" w:customStyle="1" w:styleId="apple-converted-space">
    <w:name w:val="apple-converted-space"/>
    <w:basedOn w:val="Fuentedeprrafopredeter"/>
    <w:rsid w:val="00F2491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1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ift2022@magnacongresos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121A-9140-46C4-B93A-87322F4D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INSCRIPCION / REGISTRATION FORM</vt:lpstr>
    </vt:vector>
  </TitlesOfParts>
  <Company>The houze!</Company>
  <LinksUpToDate>false</LinksUpToDate>
  <CharactersWithSpaces>2427</CharactersWithSpaces>
  <SharedDoc>false</SharedDoc>
  <HLinks>
    <vt:vector size="6" baseType="variant">
      <vt:variant>
        <vt:i4>2228232</vt:i4>
      </vt:variant>
      <vt:variant>
        <vt:i4>0</vt:i4>
      </vt:variant>
      <vt:variant>
        <vt:i4>0</vt:i4>
      </vt:variant>
      <vt:variant>
        <vt:i4>5</vt:i4>
      </vt:variant>
      <vt:variant>
        <vt:lpwstr>mailto:neumocan@magnacongresos.es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INSCRIPCION / REGISTRATION FORM</dc:title>
  <dc:creator>WinuE</dc:creator>
  <cp:lastModifiedBy>Jorge</cp:lastModifiedBy>
  <cp:revision>2</cp:revision>
  <cp:lastPrinted>2016-12-28T11:23:00Z</cp:lastPrinted>
  <dcterms:created xsi:type="dcterms:W3CDTF">2021-04-08T03:31:00Z</dcterms:created>
  <dcterms:modified xsi:type="dcterms:W3CDTF">2021-04-08T03:31:00Z</dcterms:modified>
</cp:coreProperties>
</file>